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893D6" w14:textId="7C72E8BA" w:rsidR="00501CC0" w:rsidRPr="00493E07" w:rsidRDefault="00271E17">
      <w:pPr>
        <w:rPr>
          <w:rFonts w:ascii="Calibri" w:eastAsia="Times New Roman" w:hAnsi="Calibri" w:cs="Calibri"/>
          <w:color w:val="000000"/>
          <w:lang w:eastAsia="en-GB"/>
        </w:rPr>
      </w:pPr>
      <w:r w:rsidRPr="00493E07">
        <w:t xml:space="preserve">Name: </w:t>
      </w:r>
      <w:r w:rsidR="00072AF8" w:rsidRPr="00072AF8">
        <w:t>Isaac Chase-Rahman</w:t>
      </w:r>
      <w:r w:rsidR="00072AF8" w:rsidRPr="00072AF8">
        <w:t xml:space="preserve"> </w:t>
      </w:r>
      <w:r w:rsidRPr="00493E07">
        <w:t>(</w:t>
      </w:r>
      <w:r w:rsidR="00072AF8" w:rsidRPr="00072AF8">
        <w:rPr>
          <w:rFonts w:ascii="Calibri" w:eastAsia="Times New Roman" w:hAnsi="Calibri" w:cs="Calibri"/>
          <w:color w:val="000000"/>
          <w:lang w:eastAsia="en-GB"/>
        </w:rPr>
        <w:t>Corpus Christi College</w:t>
      </w:r>
      <w:r w:rsidRPr="00493E07">
        <w:rPr>
          <w:rFonts w:ascii="Calibri" w:eastAsia="Times New Roman" w:hAnsi="Calibri" w:cs="Calibri"/>
          <w:color w:val="000000"/>
          <w:lang w:eastAsia="en-GB"/>
        </w:rPr>
        <w:t>)</w:t>
      </w:r>
    </w:p>
    <w:p w14:paraId="7B52FF8C" w14:textId="28E9C3C8" w:rsidR="00271E17" w:rsidRDefault="00271E17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lang w:val="en-US"/>
        </w:rPr>
        <w:t xml:space="preserve">Role: </w:t>
      </w:r>
      <w:r w:rsidR="00072AF8" w:rsidRPr="00072AF8">
        <w:rPr>
          <w:rFonts w:ascii="Calibri" w:eastAsia="Times New Roman" w:hAnsi="Calibri" w:cs="Calibri"/>
          <w:color w:val="000000"/>
          <w:lang w:eastAsia="en-GB"/>
        </w:rPr>
        <w:t>Elections Committee</w:t>
      </w:r>
    </w:p>
    <w:p w14:paraId="2B08920B" w14:textId="77777777" w:rsidR="00072AF8" w:rsidRDefault="00072AF8">
      <w:pPr>
        <w:rPr>
          <w:lang w:val="en-US"/>
        </w:rPr>
      </w:pPr>
    </w:p>
    <w:p w14:paraId="09B6FFC9" w14:textId="2D074678" w:rsidR="00271E17" w:rsidRPr="00333014" w:rsidRDefault="00072AF8" w:rsidP="00333014">
      <w:pPr>
        <w:rPr>
          <w:rFonts w:ascii="Calibri" w:eastAsia="Times New Roman" w:hAnsi="Calibri" w:cs="Calibri"/>
          <w:color w:val="000000"/>
          <w:lang w:eastAsia="en-GB"/>
        </w:rPr>
      </w:pPr>
      <w:r w:rsidRPr="00072AF8">
        <w:rPr>
          <w:rFonts w:ascii="Calibri" w:eastAsia="Times New Roman" w:hAnsi="Calibri" w:cs="Calibri"/>
          <w:color w:val="000000"/>
          <w:lang w:eastAsia="en-GB"/>
        </w:rPr>
        <w:t>I have experience of running elections (as Corpus JCR Returning Officer)</w:t>
      </w:r>
    </w:p>
    <w:sectPr w:rsidR="00271E17" w:rsidRPr="003330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17"/>
    <w:rsid w:val="00072AF8"/>
    <w:rsid w:val="00122C67"/>
    <w:rsid w:val="00271E17"/>
    <w:rsid w:val="002B3521"/>
    <w:rsid w:val="00333014"/>
    <w:rsid w:val="00493E07"/>
    <w:rsid w:val="0069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E1835"/>
  <w15:chartTrackingRefBased/>
  <w15:docId w15:val="{B6CABABE-4748-4BD8-BAFD-CCAB0A64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Kaddu</dc:creator>
  <cp:keywords/>
  <dc:description/>
  <cp:lastModifiedBy>Arthur Kaddu</cp:lastModifiedBy>
  <cp:revision>2</cp:revision>
  <dcterms:created xsi:type="dcterms:W3CDTF">2022-11-22T09:20:00Z</dcterms:created>
  <dcterms:modified xsi:type="dcterms:W3CDTF">2022-11-22T09:20:00Z</dcterms:modified>
</cp:coreProperties>
</file>