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D1" w:rsidRDefault="008A72D1" w:rsidP="008A72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F0F0F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F0F0F"/>
        </w:rPr>
        <w:t>5. Send the motion ‘Improve Access to Educational Technology’ to NUS.</w:t>
      </w:r>
      <w:r>
        <w:rPr>
          <w:rStyle w:val="eop"/>
          <w:rFonts w:ascii="Calibri" w:hAnsi="Calibri" w:cs="Calibri"/>
          <w:b/>
          <w:bCs/>
          <w:color w:val="0F0F0F"/>
        </w:rPr>
        <w:t> </w:t>
      </w:r>
    </w:p>
    <w:p w:rsidR="008A72D1" w:rsidRDefault="008A72D1" w:rsidP="008A72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Council Notes: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The Oxford SU is entitled to send one motion to the National Union of Students conference and one for its liberation conference.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The SU has not submitted a motion to NUS in recent years. 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There is an increasing disparity in access to educational resources among students.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Council Believes: 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Educational resources should be accessible to all students. 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The SU should support the efforts of campaigns within and outside of Oxford that share this goal. 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By submitting this motion to NUS, the SU has the opportunity to raise awareness about the issue of technological disadvantage on a national level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Council Resolves: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To send the motion "Improve Access to Educational Technology" to the National Union of Students conference.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https://docs.google.com/document/d/1GOJ88inU-Pr2MX3TLT7i7KPaad5RAYP5B-ZCXTKky_o/edit?usp=sharing</w:t>
        </w:r>
      </w:hyperlink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To allow the SU sabbatical officers, NUS delegates, SU campaigns and student council members to contribute to the next steps of the process. 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Proposer</w:t>
      </w:r>
      <w:r>
        <w:rPr>
          <w:rStyle w:val="normaltextrun"/>
          <w:rFonts w:ascii="Calibri" w:hAnsi="Calibri" w:cs="Calibri"/>
          <w:color w:val="000000"/>
        </w:rPr>
        <w:t xml:space="preserve">: Anas </w:t>
      </w:r>
      <w:proofErr w:type="spellStart"/>
      <w:r>
        <w:rPr>
          <w:rStyle w:val="normaltextrun"/>
          <w:rFonts w:ascii="Calibri" w:hAnsi="Calibri" w:cs="Calibri"/>
          <w:color w:val="000000"/>
        </w:rPr>
        <w:t>Dayeh</w:t>
      </w:r>
      <w:proofErr w:type="spellEnd"/>
      <w:r>
        <w:rPr>
          <w:rStyle w:val="normaltextrun"/>
          <w:rFonts w:ascii="Calibri" w:hAnsi="Calibri" w:cs="Calibri"/>
          <w:color w:val="000000"/>
        </w:rPr>
        <w:t>, St John’s College</w:t>
      </w:r>
      <w:r>
        <w:rPr>
          <w:rStyle w:val="eop"/>
          <w:rFonts w:ascii="Calibri" w:hAnsi="Calibri" w:cs="Calibri"/>
          <w:color w:val="000000"/>
        </w:rPr>
        <w:t> </w:t>
      </w:r>
    </w:p>
    <w:p w:rsidR="008A72D1" w:rsidRDefault="008A72D1" w:rsidP="008A72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Seconder</w:t>
      </w:r>
      <w:r>
        <w:rPr>
          <w:rStyle w:val="normaltextrun"/>
          <w:rFonts w:ascii="Calibri" w:hAnsi="Calibri" w:cs="Calibri"/>
          <w:color w:val="000000"/>
        </w:rPr>
        <w:t>: Serene Singh, St Peter’s College</w:t>
      </w:r>
      <w:r>
        <w:rPr>
          <w:rStyle w:val="eop"/>
          <w:rFonts w:ascii="Calibri" w:hAnsi="Calibri" w:cs="Calibri"/>
          <w:color w:val="000000"/>
        </w:rPr>
        <w:t> </w:t>
      </w:r>
      <w:bookmarkStart w:id="0" w:name="_GoBack"/>
      <w:bookmarkEnd w:id="0"/>
    </w:p>
    <w:p w:rsidR="00CA731C" w:rsidRDefault="008A72D1"/>
    <w:sectPr w:rsidR="00CA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743"/>
    <w:multiLevelType w:val="multilevel"/>
    <w:tmpl w:val="1C126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00BDD"/>
    <w:multiLevelType w:val="multilevel"/>
    <w:tmpl w:val="7F60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7514C"/>
    <w:multiLevelType w:val="multilevel"/>
    <w:tmpl w:val="48D6A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2419F"/>
    <w:multiLevelType w:val="multilevel"/>
    <w:tmpl w:val="4A2A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A7A12"/>
    <w:multiLevelType w:val="multilevel"/>
    <w:tmpl w:val="94B4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2091B"/>
    <w:multiLevelType w:val="multilevel"/>
    <w:tmpl w:val="F20A1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94276"/>
    <w:multiLevelType w:val="multilevel"/>
    <w:tmpl w:val="ED48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02517"/>
    <w:multiLevelType w:val="multilevel"/>
    <w:tmpl w:val="4D5E8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12071"/>
    <w:multiLevelType w:val="multilevel"/>
    <w:tmpl w:val="6C9C2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1"/>
    <w:rsid w:val="000D4597"/>
    <w:rsid w:val="002B5189"/>
    <w:rsid w:val="007313ED"/>
    <w:rsid w:val="008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D2F25-8E26-4F81-8A55-4518BBC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72D1"/>
  </w:style>
  <w:style w:type="character" w:customStyle="1" w:styleId="eop">
    <w:name w:val="eop"/>
    <w:basedOn w:val="DefaultParagraphFont"/>
    <w:rsid w:val="008A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GOJ88inU-Pr2MX3TLT7i7KPaad5RAYP5B-ZCXTKky_o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Downham</dc:creator>
  <cp:keywords/>
  <dc:description/>
  <cp:lastModifiedBy>Elizabeth Downham</cp:lastModifiedBy>
  <cp:revision>1</cp:revision>
  <dcterms:created xsi:type="dcterms:W3CDTF">2023-01-26T15:38:00Z</dcterms:created>
  <dcterms:modified xsi:type="dcterms:W3CDTF">2023-01-26T15:39:00Z</dcterms:modified>
</cp:coreProperties>
</file>