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9DCE" w14:textId="2CF92B8F" w:rsidR="00AD217B" w:rsidRDefault="00943E0F" w:rsidP="00D1562B">
      <w:pPr>
        <w:spacing w:after="0" w:line="240" w:lineRule="auto"/>
        <w:ind w:right="3405"/>
        <w:jc w:val="right"/>
      </w:pPr>
      <w:r>
        <w:rPr>
          <w:rFonts w:ascii="Arial" w:eastAsia="Arial" w:hAnsi="Arial" w:cs="Arial"/>
          <w:sz w:val="24"/>
        </w:rPr>
        <w:t xml:space="preserve"> </w:t>
      </w:r>
    </w:p>
    <w:p w14:paraId="673123BE" w14:textId="1A3D9CC5" w:rsidR="003C001E" w:rsidRPr="003C001E" w:rsidRDefault="003C001E" w:rsidP="00D1562B">
      <w:pPr>
        <w:spacing w:before="225" w:after="75" w:line="240" w:lineRule="auto"/>
        <w:jc w:val="center"/>
        <w:outlineLvl w:val="0"/>
        <w:rPr>
          <w:rFonts w:ascii="Arial" w:eastAsia="Times New Roman" w:hAnsi="Arial" w:cs="Arial"/>
          <w:b/>
          <w:bCs/>
          <w:kern w:val="36"/>
          <w:sz w:val="24"/>
          <w:szCs w:val="24"/>
        </w:rPr>
      </w:pPr>
      <w:r w:rsidRPr="003C001E">
        <w:rPr>
          <w:rFonts w:ascii="Arial" w:eastAsia="Times New Roman" w:hAnsi="Arial" w:cs="Arial"/>
          <w:b/>
          <w:bCs/>
          <w:kern w:val="36"/>
          <w:sz w:val="24"/>
          <w:szCs w:val="24"/>
        </w:rPr>
        <w:t xml:space="preserve">Student Council </w:t>
      </w:r>
      <w:r w:rsidR="00613172">
        <w:rPr>
          <w:rFonts w:ascii="Arial" w:eastAsia="Times New Roman" w:hAnsi="Arial" w:cs="Arial"/>
          <w:b/>
          <w:bCs/>
          <w:kern w:val="36"/>
          <w:sz w:val="24"/>
          <w:szCs w:val="24"/>
        </w:rPr>
        <w:t>5</w:t>
      </w:r>
      <w:r w:rsidR="00613172" w:rsidRPr="00613172">
        <w:rPr>
          <w:rFonts w:ascii="Arial" w:eastAsia="Times New Roman" w:hAnsi="Arial" w:cs="Arial"/>
          <w:b/>
          <w:bCs/>
          <w:kern w:val="36"/>
          <w:sz w:val="24"/>
          <w:szCs w:val="24"/>
          <w:vertAlign w:val="superscript"/>
        </w:rPr>
        <w:t>th</w:t>
      </w:r>
      <w:r w:rsidR="001E088D">
        <w:rPr>
          <w:rFonts w:ascii="Arial" w:eastAsia="Times New Roman" w:hAnsi="Arial" w:cs="Arial"/>
          <w:b/>
          <w:bCs/>
          <w:kern w:val="36"/>
          <w:sz w:val="24"/>
          <w:szCs w:val="24"/>
        </w:rPr>
        <w:t xml:space="preserve"> </w:t>
      </w:r>
      <w:r w:rsidRPr="003C001E">
        <w:rPr>
          <w:rFonts w:ascii="Arial" w:eastAsia="Times New Roman" w:hAnsi="Arial" w:cs="Arial"/>
          <w:b/>
          <w:bCs/>
          <w:kern w:val="36"/>
          <w:sz w:val="24"/>
          <w:szCs w:val="24"/>
        </w:rPr>
        <w:t xml:space="preserve"> Week </w:t>
      </w:r>
      <w:r w:rsidR="005E0608">
        <w:rPr>
          <w:rFonts w:ascii="Arial" w:eastAsia="Times New Roman" w:hAnsi="Arial" w:cs="Arial"/>
          <w:b/>
          <w:bCs/>
          <w:kern w:val="36"/>
          <w:sz w:val="24"/>
          <w:szCs w:val="24"/>
        </w:rPr>
        <w:t>Hilary</w:t>
      </w:r>
      <w:r w:rsidRPr="003C001E">
        <w:rPr>
          <w:rFonts w:ascii="Arial" w:eastAsia="Times New Roman" w:hAnsi="Arial" w:cs="Arial"/>
          <w:b/>
          <w:bCs/>
          <w:kern w:val="36"/>
          <w:sz w:val="24"/>
          <w:szCs w:val="24"/>
        </w:rPr>
        <w:t xml:space="preserve"> Term 202</w:t>
      </w:r>
      <w:r w:rsidR="005E0608">
        <w:rPr>
          <w:rFonts w:ascii="Arial" w:eastAsia="Times New Roman" w:hAnsi="Arial" w:cs="Arial"/>
          <w:b/>
          <w:bCs/>
          <w:kern w:val="36"/>
          <w:sz w:val="24"/>
          <w:szCs w:val="24"/>
        </w:rPr>
        <w:t>1</w:t>
      </w:r>
    </w:p>
    <w:p w14:paraId="0A29C4B5" w14:textId="54BE9941" w:rsidR="00AD217B" w:rsidRDefault="003C001E" w:rsidP="00D1562B">
      <w:pPr>
        <w:spacing w:after="0" w:line="240" w:lineRule="auto"/>
        <w:ind w:left="4"/>
        <w:jc w:val="center"/>
      </w:pPr>
      <w:r w:rsidRPr="1D1BD83E">
        <w:rPr>
          <w:b/>
          <w:bCs/>
        </w:rPr>
        <w:t>Tuesday</w:t>
      </w:r>
      <w:r w:rsidR="00943E0F" w:rsidRPr="1D1BD83E">
        <w:rPr>
          <w:b/>
          <w:bCs/>
        </w:rPr>
        <w:t xml:space="preserve"> </w:t>
      </w:r>
      <w:r w:rsidR="00613172">
        <w:rPr>
          <w:b/>
          <w:bCs/>
        </w:rPr>
        <w:t>16</w:t>
      </w:r>
      <w:r w:rsidR="00613172" w:rsidRPr="00613172">
        <w:rPr>
          <w:b/>
          <w:bCs/>
          <w:vertAlign w:val="superscript"/>
        </w:rPr>
        <w:t>th</w:t>
      </w:r>
      <w:r w:rsidR="2A45B2FA" w:rsidRPr="1D1BD83E">
        <w:rPr>
          <w:b/>
          <w:bCs/>
        </w:rPr>
        <w:t xml:space="preserve"> </w:t>
      </w:r>
      <w:r w:rsidR="001E088D">
        <w:rPr>
          <w:b/>
          <w:bCs/>
        </w:rPr>
        <w:t>February</w:t>
      </w:r>
      <w:r w:rsidR="2A45B2FA" w:rsidRPr="1D1BD83E">
        <w:rPr>
          <w:b/>
          <w:bCs/>
        </w:rPr>
        <w:t xml:space="preserve"> </w:t>
      </w:r>
      <w:r w:rsidR="00943E0F" w:rsidRPr="1D1BD83E">
        <w:rPr>
          <w:b/>
          <w:bCs/>
        </w:rPr>
        <w:t>20</w:t>
      </w:r>
      <w:r w:rsidRPr="1D1BD83E">
        <w:rPr>
          <w:b/>
          <w:bCs/>
        </w:rPr>
        <w:t>2</w:t>
      </w:r>
      <w:r w:rsidR="001E088D">
        <w:rPr>
          <w:b/>
          <w:bCs/>
        </w:rPr>
        <w:t>1</w:t>
      </w:r>
    </w:p>
    <w:p w14:paraId="7F6BF877" w14:textId="4069CEBA" w:rsidR="00AD217B" w:rsidRDefault="003C001E" w:rsidP="00D1562B">
      <w:pPr>
        <w:spacing w:after="0" w:line="240" w:lineRule="auto"/>
        <w:jc w:val="center"/>
      </w:pPr>
      <w:r>
        <w:rPr>
          <w:b/>
        </w:rPr>
        <w:t>Virtual</w:t>
      </w:r>
      <w:r w:rsidR="00943E0F">
        <w:rPr>
          <w:b/>
        </w:rPr>
        <w:t xml:space="preserve"> – 5:30PM</w:t>
      </w:r>
    </w:p>
    <w:p w14:paraId="6C27ED95" w14:textId="77777777" w:rsidR="00AD217B" w:rsidRDefault="00943E0F" w:rsidP="00D1562B">
      <w:pPr>
        <w:spacing w:after="0" w:line="240" w:lineRule="auto"/>
        <w:ind w:left="50"/>
        <w:jc w:val="center"/>
      </w:pPr>
      <w:r>
        <w:rPr>
          <w:b/>
        </w:rPr>
        <w:t xml:space="preserve"> </w:t>
      </w:r>
    </w:p>
    <w:tbl>
      <w:tblPr>
        <w:tblStyle w:val="TableGrid"/>
        <w:tblW w:w="9686" w:type="dxa"/>
        <w:tblInd w:w="5" w:type="dxa"/>
        <w:tblCellMar>
          <w:top w:w="48" w:type="dxa"/>
          <w:left w:w="108" w:type="dxa"/>
          <w:right w:w="72" w:type="dxa"/>
        </w:tblCellMar>
        <w:tblLook w:val="04A0" w:firstRow="1" w:lastRow="0" w:firstColumn="1" w:lastColumn="0" w:noHBand="0" w:noVBand="1"/>
      </w:tblPr>
      <w:tblGrid>
        <w:gridCol w:w="638"/>
        <w:gridCol w:w="9587"/>
        <w:gridCol w:w="896"/>
      </w:tblGrid>
      <w:tr w:rsidR="00AD217B" w14:paraId="49A93826" w14:textId="77777777" w:rsidTr="00C540AF">
        <w:trPr>
          <w:trHeight w:val="278"/>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4CD0" w14:textId="77777777" w:rsidR="00AD217B" w:rsidRDefault="00943E0F" w:rsidP="00D1562B">
            <w:pPr>
              <w:ind w:right="33"/>
              <w:jc w:val="center"/>
            </w:pPr>
            <w:r>
              <w:rPr>
                <w:b/>
              </w:rPr>
              <w:t xml:space="preserve">Item </w:t>
            </w:r>
          </w:p>
        </w:tc>
        <w:tc>
          <w:tcPr>
            <w:tcW w:w="8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FC0" w14:textId="77777777" w:rsidR="00AD217B" w:rsidRDefault="00943E0F" w:rsidP="00D1562B">
            <w:pPr>
              <w:ind w:right="37"/>
              <w:jc w:val="center"/>
            </w:pPr>
            <w:r>
              <w:rPr>
                <w:b/>
              </w:rPr>
              <w:t xml:space="preserve">Agenda </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80EE" w14:textId="77777777" w:rsidR="00AD217B" w:rsidRDefault="00943E0F" w:rsidP="00D1562B">
            <w:pPr>
              <w:ind w:right="36"/>
              <w:jc w:val="center"/>
            </w:pPr>
            <w:r>
              <w:rPr>
                <w:b/>
              </w:rPr>
              <w:t xml:space="preserve">Actions </w:t>
            </w:r>
          </w:p>
        </w:tc>
      </w:tr>
      <w:tr w:rsidR="00AD217B" w:rsidRPr="00E11B14" w14:paraId="3D1A9D00" w14:textId="77777777" w:rsidTr="00C540AF">
        <w:trPr>
          <w:trHeight w:val="1837"/>
        </w:trPr>
        <w:tc>
          <w:tcPr>
            <w:tcW w:w="638" w:type="dxa"/>
            <w:tcBorders>
              <w:top w:val="single" w:sz="4" w:space="0" w:color="000000" w:themeColor="text1"/>
              <w:left w:val="single" w:sz="4" w:space="0" w:color="000000" w:themeColor="text1"/>
              <w:bottom w:val="single" w:sz="4" w:space="0" w:color="auto"/>
              <w:right w:val="single" w:sz="4" w:space="0" w:color="000000" w:themeColor="text1"/>
            </w:tcBorders>
          </w:tcPr>
          <w:p w14:paraId="7BDBF639" w14:textId="710FD8D1" w:rsidR="00AD217B" w:rsidRPr="00E11B14" w:rsidRDefault="00AD217B" w:rsidP="00D1562B">
            <w:pPr>
              <w:ind w:right="36"/>
              <w:jc w:val="center"/>
              <w:rPr>
                <w:rFonts w:asciiTheme="minorHAnsi" w:hAnsiTheme="minorHAnsi" w:cstheme="minorHAnsi"/>
              </w:rPr>
            </w:pPr>
          </w:p>
        </w:tc>
        <w:tc>
          <w:tcPr>
            <w:tcW w:w="8152" w:type="dxa"/>
            <w:tcBorders>
              <w:top w:val="single" w:sz="4" w:space="0" w:color="000000" w:themeColor="text1"/>
              <w:left w:val="single" w:sz="4" w:space="0" w:color="000000" w:themeColor="text1"/>
              <w:bottom w:val="single" w:sz="4" w:space="0" w:color="auto"/>
              <w:right w:val="single" w:sz="4" w:space="0" w:color="000000" w:themeColor="text1"/>
            </w:tcBorders>
          </w:tcPr>
          <w:p w14:paraId="4081E28A" w14:textId="77777777" w:rsidR="00AD217B" w:rsidRPr="00E11B14" w:rsidRDefault="00943E0F" w:rsidP="00D1562B">
            <w:pPr>
              <w:rPr>
                <w:rFonts w:asciiTheme="minorHAnsi" w:hAnsiTheme="minorHAnsi" w:cstheme="minorHAnsi"/>
              </w:rPr>
            </w:pPr>
            <w:r w:rsidRPr="00E11B14">
              <w:rPr>
                <w:rFonts w:asciiTheme="minorHAnsi" w:hAnsiTheme="minorHAnsi" w:cstheme="minorHAnsi"/>
                <w:b/>
              </w:rPr>
              <w:t xml:space="preserve">Welcome and Apologies </w:t>
            </w:r>
          </w:p>
          <w:p w14:paraId="29155E9C" w14:textId="77777777" w:rsidR="003C001E"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5982A8B7" w14:textId="4E78CEF5" w:rsidR="68EF251C" w:rsidRDefault="000608EE" w:rsidP="00D1562B">
            <w:pPr>
              <w:rPr>
                <w:rFonts w:asciiTheme="minorHAnsi" w:eastAsia="Arial" w:hAnsiTheme="minorHAnsi" w:cstheme="minorBidi"/>
              </w:rPr>
            </w:pPr>
            <w:r>
              <w:rPr>
                <w:rFonts w:asciiTheme="minorHAnsi" w:eastAsia="Arial" w:hAnsiTheme="minorHAnsi" w:cstheme="minorBidi"/>
              </w:rPr>
              <w:t>Wesley Ding (</w:t>
            </w:r>
            <w:r>
              <w:rPr>
                <w:rFonts w:asciiTheme="minorHAnsi" w:hAnsiTheme="minorHAnsi" w:cstheme="minorBidi"/>
              </w:rPr>
              <w:t>Chair of Council</w:t>
            </w:r>
            <w:r>
              <w:rPr>
                <w:rFonts w:asciiTheme="minorHAnsi" w:eastAsia="Arial" w:hAnsiTheme="minorHAnsi" w:cstheme="minorBidi"/>
              </w:rPr>
              <w:t>) w</w:t>
            </w:r>
            <w:r w:rsidR="003C001E" w:rsidRPr="1D1BD83E">
              <w:rPr>
                <w:rFonts w:asciiTheme="minorHAnsi" w:eastAsia="Arial" w:hAnsiTheme="minorHAnsi" w:cstheme="minorBidi"/>
              </w:rPr>
              <w:t>elcome</w:t>
            </w:r>
            <w:r w:rsidR="00DD7099" w:rsidRPr="1D1BD83E">
              <w:rPr>
                <w:rFonts w:asciiTheme="minorHAnsi" w:eastAsia="Arial" w:hAnsiTheme="minorHAnsi" w:cstheme="minorBidi"/>
              </w:rPr>
              <w:t>d council</w:t>
            </w:r>
            <w:r w:rsidR="003C001E" w:rsidRPr="1D1BD83E">
              <w:rPr>
                <w:rFonts w:asciiTheme="minorHAnsi" w:eastAsia="Arial" w:hAnsiTheme="minorHAnsi" w:cstheme="minorBidi"/>
              </w:rPr>
              <w:t xml:space="preserve"> members to the meeting and explains how Student Council </w:t>
            </w:r>
            <w:r w:rsidR="00190EE7" w:rsidRPr="1D1BD83E">
              <w:rPr>
                <w:rFonts w:asciiTheme="minorHAnsi" w:eastAsia="Arial" w:hAnsiTheme="minorHAnsi" w:cstheme="minorBidi"/>
              </w:rPr>
              <w:t xml:space="preserve">will </w:t>
            </w:r>
            <w:r w:rsidR="003C001E" w:rsidRPr="1D1BD83E">
              <w:rPr>
                <w:rFonts w:asciiTheme="minorHAnsi" w:eastAsia="Arial" w:hAnsiTheme="minorHAnsi" w:cstheme="minorBidi"/>
              </w:rPr>
              <w:t>run</w:t>
            </w:r>
            <w:r>
              <w:rPr>
                <w:rFonts w:asciiTheme="minorHAnsi" w:eastAsia="Arial" w:hAnsiTheme="minorHAnsi" w:cstheme="minorBidi"/>
              </w:rPr>
              <w:t xml:space="preserve">, and some ground rules. Wesley explained that as no amendments were submitted, voting is now open online.  </w:t>
            </w:r>
          </w:p>
          <w:p w14:paraId="4C614203" w14:textId="4A2E4009" w:rsidR="00DC7FFD" w:rsidRDefault="00DC7FFD" w:rsidP="00D1562B">
            <w:pPr>
              <w:rPr>
                <w:rFonts w:asciiTheme="minorHAnsi" w:eastAsia="Arial" w:hAnsiTheme="minorHAnsi" w:cstheme="minorBidi"/>
              </w:rPr>
            </w:pPr>
          </w:p>
          <w:p w14:paraId="6A071DA8" w14:textId="606744AF" w:rsidR="00AD217B" w:rsidRPr="00613172" w:rsidRDefault="00DC7FFD" w:rsidP="00613172">
            <w:pPr>
              <w:rPr>
                <w:rFonts w:asciiTheme="minorHAnsi" w:eastAsia="Arial" w:hAnsiTheme="minorHAnsi" w:cstheme="minorBidi"/>
                <w:b/>
                <w:bCs/>
              </w:rPr>
            </w:pPr>
            <w:r w:rsidRPr="00613172">
              <w:rPr>
                <w:rFonts w:asciiTheme="minorHAnsi" w:eastAsia="Arial" w:hAnsiTheme="minorHAnsi" w:cstheme="minorBidi"/>
                <w:b/>
                <w:bCs/>
              </w:rPr>
              <w:t>Chair</w:t>
            </w:r>
            <w:r w:rsidR="00613172">
              <w:rPr>
                <w:rFonts w:asciiTheme="minorHAnsi" w:eastAsia="Arial" w:hAnsiTheme="minorHAnsi" w:cstheme="minorBidi"/>
                <w:b/>
                <w:bCs/>
              </w:rPr>
              <w:t>’s</w:t>
            </w:r>
            <w:r w:rsidRPr="00613172">
              <w:rPr>
                <w:rFonts w:asciiTheme="minorHAnsi" w:eastAsia="Arial" w:hAnsiTheme="minorHAnsi" w:cstheme="minorBidi"/>
                <w:b/>
                <w:bCs/>
              </w:rPr>
              <w:t xml:space="preserve"> announcements</w:t>
            </w:r>
            <w:r w:rsidR="00613172" w:rsidRPr="00613172">
              <w:rPr>
                <w:rFonts w:asciiTheme="minorHAnsi" w:eastAsia="Arial" w:hAnsiTheme="minorHAnsi" w:cstheme="minorBidi"/>
                <w:b/>
                <w:bCs/>
              </w:rPr>
              <w:t>:</w:t>
            </w:r>
          </w:p>
          <w:p w14:paraId="5A486B8B" w14:textId="77777777" w:rsidR="00613172" w:rsidRDefault="00613172" w:rsidP="00613172">
            <w:pPr>
              <w:rPr>
                <w:rFonts w:asciiTheme="minorHAnsi" w:hAnsiTheme="minorHAnsi" w:cstheme="minorHAnsi"/>
              </w:rPr>
            </w:pPr>
          </w:p>
          <w:p w14:paraId="6ECFE04A" w14:textId="77777777" w:rsidR="00613172" w:rsidRPr="00613172" w:rsidRDefault="00613172" w:rsidP="00613172">
            <w:pPr>
              <w:rPr>
                <w:rFonts w:asciiTheme="minorHAnsi" w:hAnsiTheme="minorHAnsi" w:cstheme="minorHAnsi"/>
              </w:rPr>
            </w:pPr>
            <w:r w:rsidRPr="00613172">
              <w:rPr>
                <w:rFonts w:asciiTheme="minorHAnsi" w:hAnsiTheme="minorHAnsi" w:cstheme="minorHAnsi"/>
                <w:b/>
                <w:bCs/>
              </w:rPr>
              <w:t>RAG</w:t>
            </w:r>
            <w:r w:rsidRPr="00613172">
              <w:rPr>
                <w:rFonts w:asciiTheme="minorHAnsi" w:hAnsiTheme="minorHAnsi" w:cstheme="minorHAnsi"/>
              </w:rPr>
              <w:t xml:space="preserve"> Have just launched an emergency fundraiser for their fab RAG charities all of which are very much on the frontline in helping to deal with </w:t>
            </w:r>
            <w:proofErr w:type="spellStart"/>
            <w:r w:rsidRPr="00613172">
              <w:rPr>
                <w:rFonts w:asciiTheme="minorHAnsi" w:hAnsiTheme="minorHAnsi" w:cstheme="minorHAnsi"/>
              </w:rPr>
              <w:t>covid</w:t>
            </w:r>
            <w:proofErr w:type="spellEnd"/>
            <w:r w:rsidRPr="00613172">
              <w:rPr>
                <w:rFonts w:asciiTheme="minorHAnsi" w:hAnsiTheme="minorHAnsi" w:cstheme="minorHAnsi"/>
              </w:rPr>
              <w:t xml:space="preserve"> in various different ways! It would be fab if you could check it out, give it a like and may even donate the price of that coffee/pint you're missing out on at the moment! Thanks </w:t>
            </w:r>
            <w:hyperlink r:id="rId10" w:tgtFrame="_blank" w:tooltip="https://www.facebook.com/donate/440675657137560/?fundraiser_source=external_url" w:history="1">
              <w:r w:rsidRPr="00613172">
                <w:rPr>
                  <w:rStyle w:val="Hyperlink"/>
                  <w:rFonts w:asciiTheme="minorHAnsi" w:hAnsiTheme="minorHAnsi" w:cstheme="minorHAnsi"/>
                </w:rPr>
                <w:t>https://www.facebook.com/donate/440675657137560/?fundraiser_source=external_url</w:t>
              </w:r>
            </w:hyperlink>
          </w:p>
          <w:p w14:paraId="37DC6780" w14:textId="77777777" w:rsidR="00613172" w:rsidRPr="00613172" w:rsidRDefault="00613172" w:rsidP="00613172">
            <w:pPr>
              <w:rPr>
                <w:rFonts w:asciiTheme="minorHAnsi" w:hAnsiTheme="minorHAnsi" w:cstheme="minorHAnsi"/>
              </w:rPr>
            </w:pPr>
          </w:p>
          <w:p w14:paraId="1D7B73A4" w14:textId="77777777" w:rsidR="00613172" w:rsidRPr="00613172" w:rsidRDefault="00613172" w:rsidP="00613172">
            <w:pPr>
              <w:rPr>
                <w:rFonts w:asciiTheme="minorHAnsi" w:hAnsiTheme="minorHAnsi" w:cstheme="minorHAnsi"/>
              </w:rPr>
            </w:pPr>
          </w:p>
          <w:p w14:paraId="241021C3" w14:textId="77777777" w:rsidR="00613172" w:rsidRPr="00613172" w:rsidRDefault="00613172" w:rsidP="00613172">
            <w:pPr>
              <w:rPr>
                <w:rFonts w:asciiTheme="minorHAnsi" w:hAnsiTheme="minorHAnsi" w:cstheme="minorHAnsi"/>
              </w:rPr>
            </w:pPr>
            <w:r w:rsidRPr="00613172">
              <w:rPr>
                <w:rFonts w:asciiTheme="minorHAnsi" w:hAnsiTheme="minorHAnsi" w:cstheme="minorHAnsi"/>
                <w:b/>
                <w:bCs/>
              </w:rPr>
              <w:t>CAMPAIGN ELECTIONS.</w:t>
            </w:r>
          </w:p>
          <w:p w14:paraId="19EBFEBF" w14:textId="77777777" w:rsidR="00613172" w:rsidRPr="00613172" w:rsidRDefault="00613172" w:rsidP="00613172">
            <w:pPr>
              <w:rPr>
                <w:rFonts w:asciiTheme="minorHAnsi" w:hAnsiTheme="minorHAnsi" w:cstheme="minorHAnsi"/>
              </w:rPr>
            </w:pPr>
            <w:r w:rsidRPr="00613172">
              <w:rPr>
                <w:rFonts w:asciiTheme="minorHAnsi" w:hAnsiTheme="minorHAnsi" w:cstheme="minorHAnsi"/>
              </w:rPr>
              <w:t xml:space="preserve">Nominations open – NOW! </w:t>
            </w:r>
          </w:p>
          <w:p w14:paraId="0D98B51D" w14:textId="77777777" w:rsidR="00613172" w:rsidRPr="00613172" w:rsidRDefault="00613172" w:rsidP="00613172">
            <w:pPr>
              <w:rPr>
                <w:rFonts w:asciiTheme="minorHAnsi" w:hAnsiTheme="minorHAnsi" w:cstheme="minorHAnsi"/>
              </w:rPr>
            </w:pPr>
            <w:r w:rsidRPr="00613172">
              <w:rPr>
                <w:rFonts w:asciiTheme="minorHAnsi" w:hAnsiTheme="minorHAnsi" w:cstheme="minorHAnsi"/>
              </w:rPr>
              <w:t>Nominations close- Monday 22nd Feb 12 midday</w:t>
            </w:r>
          </w:p>
          <w:p w14:paraId="3668D734" w14:textId="77777777" w:rsidR="00613172" w:rsidRPr="00613172" w:rsidRDefault="00613172" w:rsidP="00613172">
            <w:pPr>
              <w:rPr>
                <w:rFonts w:asciiTheme="minorHAnsi" w:hAnsiTheme="minorHAnsi" w:cstheme="minorHAnsi"/>
              </w:rPr>
            </w:pPr>
            <w:r w:rsidRPr="00613172">
              <w:rPr>
                <w:rFonts w:asciiTheme="minorHAnsi" w:hAnsiTheme="minorHAnsi" w:cstheme="minorHAnsi"/>
              </w:rPr>
              <w:t>Voting opens - Tuesday 23rd Feb 12 midday</w:t>
            </w:r>
          </w:p>
          <w:p w14:paraId="6F14AC2C" w14:textId="77777777" w:rsidR="00613172" w:rsidRPr="00613172" w:rsidRDefault="00613172" w:rsidP="00613172">
            <w:pPr>
              <w:rPr>
                <w:rFonts w:asciiTheme="minorHAnsi" w:hAnsiTheme="minorHAnsi" w:cstheme="minorHAnsi"/>
              </w:rPr>
            </w:pPr>
            <w:r w:rsidRPr="00613172">
              <w:rPr>
                <w:rFonts w:asciiTheme="minorHAnsi" w:hAnsiTheme="minorHAnsi" w:cstheme="minorHAnsi"/>
              </w:rPr>
              <w:t xml:space="preserve">Voting closes - Wednesday 24th Feb 12 midday </w:t>
            </w:r>
          </w:p>
          <w:p w14:paraId="071DFC5D" w14:textId="77777777" w:rsidR="00613172" w:rsidRPr="00613172" w:rsidRDefault="00613172" w:rsidP="00613172">
            <w:pPr>
              <w:rPr>
                <w:rFonts w:asciiTheme="minorHAnsi" w:hAnsiTheme="minorHAnsi" w:cstheme="minorHAnsi"/>
              </w:rPr>
            </w:pPr>
            <w:r w:rsidRPr="00613172">
              <w:rPr>
                <w:rFonts w:asciiTheme="minorHAnsi" w:hAnsiTheme="minorHAnsi" w:cstheme="minorHAnsi"/>
              </w:rPr>
              <w:t xml:space="preserve">Full details can be found here </w:t>
            </w:r>
            <w:hyperlink r:id="rId11" w:tgtFrame="_blank" w:tooltip="https://www.oxfordsu.org/representation/campaigns/" w:history="1">
              <w:r w:rsidRPr="00613172">
                <w:rPr>
                  <w:rStyle w:val="Hyperlink"/>
                  <w:rFonts w:asciiTheme="minorHAnsi" w:hAnsiTheme="minorHAnsi" w:cstheme="minorHAnsi"/>
                </w:rPr>
                <w:t>https://www.oxfordsu.org/representation/campaigns/</w:t>
              </w:r>
            </w:hyperlink>
          </w:p>
          <w:p w14:paraId="6D367A90" w14:textId="77777777" w:rsidR="00613172" w:rsidRDefault="00613172" w:rsidP="00613172">
            <w:pPr>
              <w:rPr>
                <w:rFonts w:asciiTheme="minorHAnsi" w:hAnsiTheme="minorHAnsi" w:cstheme="minorHAnsi"/>
              </w:rPr>
            </w:pPr>
          </w:p>
          <w:p w14:paraId="2D625B7D" w14:textId="77777777" w:rsidR="00613172" w:rsidRDefault="00613172" w:rsidP="00613172">
            <w:pPr>
              <w:rPr>
                <w:rFonts w:asciiTheme="minorHAnsi" w:eastAsia="Arial" w:hAnsiTheme="minorHAnsi" w:cstheme="minorHAnsi"/>
                <w:color w:val="000000" w:themeColor="text1"/>
              </w:rPr>
            </w:pPr>
            <w:r>
              <w:rPr>
                <w:rFonts w:asciiTheme="minorHAnsi" w:hAnsiTheme="minorHAnsi" w:cstheme="minorHAnsi"/>
              </w:rPr>
              <w:t>Chair informs council members that there is a trigger warning on item B1:  P</w:t>
            </w:r>
            <w:r w:rsidRPr="00613172">
              <w:rPr>
                <w:rFonts w:asciiTheme="minorHAnsi" w:eastAsia="Arial" w:hAnsiTheme="minorHAnsi" w:cstheme="minorHAnsi"/>
                <w:color w:val="000000" w:themeColor="text1"/>
              </w:rPr>
              <w:t xml:space="preserve">ossible discussion of </w:t>
            </w:r>
            <w:proofErr w:type="spellStart"/>
            <w:r w:rsidRPr="00613172">
              <w:rPr>
                <w:rFonts w:asciiTheme="minorHAnsi" w:eastAsia="Arial" w:hAnsiTheme="minorHAnsi" w:cstheme="minorHAnsi"/>
                <w:color w:val="000000" w:themeColor="text1"/>
              </w:rPr>
              <w:t>queerphobia</w:t>
            </w:r>
            <w:proofErr w:type="spellEnd"/>
          </w:p>
          <w:p w14:paraId="46924567" w14:textId="77777777" w:rsidR="00613172" w:rsidRDefault="00613172" w:rsidP="00613172">
            <w:pPr>
              <w:rPr>
                <w:rFonts w:asciiTheme="minorHAnsi" w:hAnsiTheme="minorHAnsi" w:cstheme="minorHAnsi"/>
              </w:rPr>
            </w:pPr>
          </w:p>
          <w:p w14:paraId="50539E3D" w14:textId="73FBC167" w:rsidR="00613172" w:rsidRPr="00613172" w:rsidRDefault="00613172" w:rsidP="00613172">
            <w:pPr>
              <w:rPr>
                <w:rFonts w:asciiTheme="minorHAnsi" w:hAnsiTheme="minorHAnsi" w:cstheme="minorHAnsi"/>
              </w:rPr>
            </w:pPr>
            <w:r w:rsidRPr="00613172">
              <w:rPr>
                <w:rFonts w:asciiTheme="minorHAnsi" w:hAnsiTheme="minorHAnsi" w:cstheme="minorHAnsi"/>
              </w:rPr>
              <w:t xml:space="preserve">Chair also informs members that the President-elect has submitted a letter of resignation from her post therefore </w:t>
            </w:r>
            <w:r w:rsidRPr="00613172">
              <w:rPr>
                <w:rFonts w:asciiTheme="minorHAnsi" w:eastAsia="Arial" w:hAnsiTheme="minorHAnsi" w:cstheme="minorHAnsi"/>
                <w:color w:val="000000" w:themeColor="text1"/>
              </w:rPr>
              <w:t xml:space="preserve">Item H1: possible discussion of antisemitism, racism, and transphobia will be removed from the agenda </w:t>
            </w:r>
          </w:p>
        </w:tc>
        <w:tc>
          <w:tcPr>
            <w:tcW w:w="896" w:type="dxa"/>
            <w:tcBorders>
              <w:top w:val="single" w:sz="4" w:space="0" w:color="000000" w:themeColor="text1"/>
              <w:left w:val="single" w:sz="4" w:space="0" w:color="000000" w:themeColor="text1"/>
              <w:bottom w:val="single" w:sz="4" w:space="0" w:color="auto"/>
              <w:right w:val="single" w:sz="4" w:space="0" w:color="000000" w:themeColor="text1"/>
            </w:tcBorders>
          </w:tcPr>
          <w:p w14:paraId="32EA6EDD"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6ABF2EB"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D930B04" w14:textId="77777777" w:rsidR="00AD217B" w:rsidRPr="00E11B14" w:rsidRDefault="00943E0F" w:rsidP="00D1562B">
            <w:pPr>
              <w:ind w:right="36"/>
              <w:rPr>
                <w:rFonts w:asciiTheme="minorHAnsi" w:hAnsiTheme="minorHAnsi" w:cstheme="minorHAnsi"/>
              </w:rPr>
            </w:pPr>
            <w:r w:rsidRPr="00E11B14">
              <w:rPr>
                <w:rFonts w:asciiTheme="minorHAnsi" w:hAnsiTheme="minorHAnsi" w:cstheme="minorHAnsi"/>
              </w:rPr>
              <w:t xml:space="preserve">To note </w:t>
            </w:r>
          </w:p>
        </w:tc>
      </w:tr>
      <w:tr w:rsidR="00765311" w:rsidRPr="00E11B14" w14:paraId="2FB4F04B" w14:textId="77777777" w:rsidTr="00C540AF">
        <w:trPr>
          <w:trHeight w:val="1010"/>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099EBEA8" w14:textId="2CADB7D8"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A</w:t>
            </w:r>
          </w:p>
        </w:tc>
        <w:tc>
          <w:tcPr>
            <w:tcW w:w="8152" w:type="dxa"/>
            <w:tcBorders>
              <w:top w:val="single" w:sz="4" w:space="0" w:color="auto"/>
              <w:left w:val="single" w:sz="4" w:space="0" w:color="000000" w:themeColor="text1"/>
              <w:bottom w:val="single" w:sz="4" w:space="0" w:color="auto"/>
              <w:right w:val="single" w:sz="4" w:space="0" w:color="000000" w:themeColor="text1"/>
            </w:tcBorders>
          </w:tcPr>
          <w:p w14:paraId="1F0D93DB" w14:textId="77777777" w:rsidR="00DD7099" w:rsidRPr="00E11B14" w:rsidRDefault="00765311" w:rsidP="00D1562B">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14:paraId="2A04F08D" w14:textId="467F5A23" w:rsidR="00FF1CFF" w:rsidRPr="00E11B14" w:rsidRDefault="00DD7099" w:rsidP="00D1562B">
            <w:pPr>
              <w:pStyle w:val="NormalWeb"/>
              <w:rPr>
                <w:rFonts w:asciiTheme="minorHAnsi" w:eastAsia="Calibri" w:hAnsiTheme="minorHAnsi" w:cstheme="minorHAnsi"/>
                <w:sz w:val="22"/>
                <w:szCs w:val="22"/>
              </w:rPr>
            </w:pPr>
            <w:r w:rsidRPr="00E11B14">
              <w:rPr>
                <w:rFonts w:asciiTheme="minorHAnsi" w:hAnsiTheme="minorHAnsi" w:cstheme="minorHAnsi"/>
                <w:sz w:val="22"/>
                <w:szCs w:val="22"/>
              </w:rPr>
              <w:t>C</w:t>
            </w:r>
            <w:r w:rsidR="00CA1FF1" w:rsidRPr="00E11B14">
              <w:rPr>
                <w:rFonts w:asciiTheme="minorHAnsi" w:eastAsia="Calibri" w:hAnsiTheme="minorHAnsi" w:cstheme="minorHAnsi"/>
                <w:sz w:val="22"/>
                <w:szCs w:val="22"/>
              </w:rPr>
              <w:t xml:space="preserve">hair </w:t>
            </w:r>
            <w:r w:rsidR="00FF1CFF" w:rsidRPr="00E11B14">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1A8D0992" w14:textId="49DFD082"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765311" w:rsidRPr="00E11B14" w14:paraId="0C0341B8" w14:textId="77777777" w:rsidTr="00C540AF">
        <w:trPr>
          <w:trHeight w:val="815"/>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18C58CEA" w14:textId="1B0C07D1"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B</w:t>
            </w:r>
          </w:p>
        </w:tc>
        <w:tc>
          <w:tcPr>
            <w:tcW w:w="8152" w:type="dxa"/>
            <w:tcBorders>
              <w:top w:val="single" w:sz="4" w:space="0" w:color="auto"/>
              <w:left w:val="single" w:sz="4" w:space="0" w:color="000000" w:themeColor="text1"/>
              <w:bottom w:val="single" w:sz="4" w:space="0" w:color="auto"/>
              <w:right w:val="single" w:sz="4" w:space="0" w:color="000000" w:themeColor="text1"/>
            </w:tcBorders>
          </w:tcPr>
          <w:p w14:paraId="3794A1C9" w14:textId="0418C71C" w:rsidR="00765311" w:rsidRDefault="0076531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 xml:space="preserve">Matters arising from the minutes    </w:t>
            </w:r>
          </w:p>
          <w:p w14:paraId="459B39DD" w14:textId="77777777" w:rsidR="00613172" w:rsidRPr="00E11B14" w:rsidRDefault="00613172" w:rsidP="00D1562B">
            <w:pPr>
              <w:rPr>
                <w:rFonts w:asciiTheme="minorHAnsi" w:eastAsia="Arial" w:hAnsiTheme="minorHAnsi" w:cstheme="minorHAnsi"/>
                <w:b/>
                <w:bCs/>
                <w:lang w:val="en-US"/>
              </w:rPr>
            </w:pPr>
          </w:p>
          <w:p w14:paraId="52FBFF72" w14:textId="77777777" w:rsidR="00613172" w:rsidRPr="00613172" w:rsidRDefault="00613172" w:rsidP="00613172">
            <w:pPr>
              <w:rPr>
                <w:rFonts w:asciiTheme="minorHAnsi" w:eastAsia="Arial" w:hAnsiTheme="minorHAnsi" w:cstheme="minorHAnsi"/>
                <w:color w:val="000000" w:themeColor="text1"/>
              </w:rPr>
            </w:pPr>
            <w:r w:rsidRPr="00613172">
              <w:rPr>
                <w:rFonts w:asciiTheme="minorHAnsi" w:eastAsia="Arial" w:hAnsiTheme="minorHAnsi" w:cstheme="minorHAnsi"/>
                <w:color w:val="000000" w:themeColor="text1"/>
              </w:rPr>
              <w:t>Actions taken subsequent to the withdrawn motion “Supporting LGBTQ+ Rights and Welfare in Light of Events at Magdalen College”</w:t>
            </w:r>
          </w:p>
          <w:p w14:paraId="15472DC4" w14:textId="430F029B" w:rsidR="00CA1FF1" w:rsidRDefault="00CA1FF1" w:rsidP="00D1562B">
            <w:pPr>
              <w:rPr>
                <w:rFonts w:asciiTheme="minorHAnsi" w:hAnsiTheme="minorHAnsi" w:cstheme="minorHAnsi"/>
              </w:rPr>
            </w:pPr>
          </w:p>
          <w:p w14:paraId="31E3CCBA" w14:textId="1F392FFB" w:rsidR="00613172" w:rsidRDefault="00613172" w:rsidP="00D1562B">
            <w:pPr>
              <w:rPr>
                <w:rFonts w:asciiTheme="minorHAnsi" w:hAnsiTheme="minorHAnsi" w:cstheme="minorHAnsi"/>
              </w:rPr>
            </w:pPr>
            <w:r w:rsidRPr="00613172">
              <w:rPr>
                <w:rFonts w:asciiTheme="minorHAnsi" w:hAnsiTheme="minorHAnsi" w:cstheme="minorHAnsi"/>
                <w:b/>
                <w:bCs/>
              </w:rPr>
              <w:t>Nikita:</w:t>
            </w:r>
            <w:r>
              <w:rPr>
                <w:rFonts w:asciiTheme="minorHAnsi" w:hAnsiTheme="minorHAnsi" w:cstheme="minorHAnsi"/>
              </w:rPr>
              <w:t xml:space="preserve"> Been in touch with the proposer of the above motion with a paragraph to help support the motion </w:t>
            </w:r>
          </w:p>
          <w:p w14:paraId="6FF26874" w14:textId="419E13CA" w:rsidR="00613172" w:rsidRDefault="00613172" w:rsidP="00D1562B">
            <w:pPr>
              <w:rPr>
                <w:rFonts w:asciiTheme="minorHAnsi" w:hAnsiTheme="minorHAnsi" w:cstheme="minorHAnsi"/>
              </w:rPr>
            </w:pPr>
          </w:p>
          <w:p w14:paraId="686A0AB7" w14:textId="59042AB4" w:rsidR="00613172" w:rsidRDefault="00613172" w:rsidP="00D1562B">
            <w:pPr>
              <w:rPr>
                <w:rFonts w:asciiTheme="minorHAnsi" w:hAnsiTheme="minorHAnsi" w:cstheme="minorHAnsi"/>
              </w:rPr>
            </w:pPr>
            <w:r w:rsidRPr="00613172">
              <w:rPr>
                <w:rFonts w:asciiTheme="minorHAnsi" w:hAnsiTheme="minorHAnsi" w:cstheme="minorHAnsi"/>
                <w:b/>
                <w:bCs/>
              </w:rPr>
              <w:t>Amelia:</w:t>
            </w:r>
            <w:r>
              <w:rPr>
                <w:rFonts w:asciiTheme="minorHAnsi" w:hAnsiTheme="minorHAnsi" w:cstheme="minorHAnsi"/>
              </w:rPr>
              <w:t xml:space="preserve"> Creation of the resource in light of the motion and finishing it off soon and will send it to all welfare officers and happy to take any feedback. </w:t>
            </w:r>
          </w:p>
          <w:p w14:paraId="6DBBB982" w14:textId="6F07B211" w:rsidR="00613172" w:rsidRPr="00E11B14" w:rsidRDefault="00613172" w:rsidP="00D1562B">
            <w:pPr>
              <w:rPr>
                <w:rFonts w:asciiTheme="minorHAnsi" w:hAnsiTheme="minorHAnsi" w:cstheme="minorHAnsi"/>
              </w:rPr>
            </w:pP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55C89B86" w14:textId="3614752B"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6151B70" w14:textId="77777777" w:rsidTr="00C540AF">
        <w:trPr>
          <w:trHeight w:val="789"/>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361C042D" w14:textId="428BF613"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lastRenderedPageBreak/>
              <w:t>C</w:t>
            </w:r>
          </w:p>
        </w:tc>
        <w:tc>
          <w:tcPr>
            <w:tcW w:w="8152" w:type="dxa"/>
            <w:tcBorders>
              <w:top w:val="single" w:sz="4" w:space="0" w:color="auto"/>
              <w:left w:val="single" w:sz="4" w:space="0" w:color="000000" w:themeColor="text1"/>
              <w:bottom w:val="single" w:sz="4" w:space="0" w:color="auto"/>
              <w:right w:val="single" w:sz="4" w:space="0" w:color="000000" w:themeColor="text1"/>
            </w:tcBorders>
          </w:tcPr>
          <w:p w14:paraId="7FF8D8A5" w14:textId="77777777" w:rsidR="00190EE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Elections in council</w:t>
            </w:r>
          </w:p>
          <w:p w14:paraId="26C213EE" w14:textId="77777777" w:rsidR="001E4B48" w:rsidRDefault="00190EE7" w:rsidP="001E4B48">
            <w:pPr>
              <w:rPr>
                <w:rFonts w:asciiTheme="minorHAnsi" w:hAnsiTheme="minorHAnsi" w:cstheme="minorBidi"/>
              </w:rPr>
            </w:pPr>
            <w:r w:rsidRPr="1D1BD83E">
              <w:rPr>
                <w:rFonts w:asciiTheme="minorHAnsi" w:hAnsiTheme="minorHAnsi" w:cstheme="minorBidi"/>
              </w:rPr>
              <w:t xml:space="preserve">Chair </w:t>
            </w:r>
            <w:r w:rsidR="00170D69">
              <w:rPr>
                <w:rFonts w:asciiTheme="minorHAnsi" w:hAnsiTheme="minorHAnsi" w:cstheme="minorBidi"/>
              </w:rPr>
              <w:t>hands over to the returning officer Caleb</w:t>
            </w:r>
          </w:p>
          <w:p w14:paraId="0F256BD3" w14:textId="77777777" w:rsidR="00170D69" w:rsidRDefault="00170D69" w:rsidP="001E4B48">
            <w:pPr>
              <w:rPr>
                <w:rFonts w:asciiTheme="minorHAnsi" w:hAnsiTheme="minorHAnsi" w:cstheme="minorHAnsi"/>
                <w:b/>
                <w:bCs/>
              </w:rPr>
            </w:pPr>
          </w:p>
          <w:p w14:paraId="0A00F15B" w14:textId="77777777" w:rsidR="00170D69" w:rsidRDefault="00170D69" w:rsidP="00170D69">
            <w:pPr>
              <w:rPr>
                <w:rFonts w:eastAsia="Times New Roman" w:cs="Times New Roman"/>
              </w:rPr>
            </w:pPr>
            <w:r w:rsidRPr="00170D69">
              <w:rPr>
                <w:rFonts w:asciiTheme="minorHAnsi" w:hAnsiTheme="minorHAnsi" w:cstheme="minorHAnsi"/>
                <w:b/>
                <w:bCs/>
              </w:rPr>
              <w:t>Candidate for Steering Committee:</w:t>
            </w:r>
            <w:r>
              <w:rPr>
                <w:rFonts w:asciiTheme="minorHAnsi" w:hAnsiTheme="minorHAnsi" w:cstheme="minorHAnsi"/>
              </w:rPr>
              <w:t xml:space="preserve"> </w:t>
            </w:r>
            <w:r>
              <w:rPr>
                <w:rFonts w:eastAsia="Times New Roman" w:cs="Times New Roman"/>
              </w:rPr>
              <w:t>Asif Malik</w:t>
            </w:r>
          </w:p>
          <w:p w14:paraId="6137E435" w14:textId="77777777" w:rsidR="00170D69" w:rsidRDefault="00170D69" w:rsidP="00170D69">
            <w:pPr>
              <w:rPr>
                <w:rFonts w:asciiTheme="minorHAnsi" w:eastAsiaTheme="minorHAnsi" w:hAnsiTheme="minorHAnsi" w:cstheme="minorBidi"/>
                <w:color w:val="auto"/>
                <w:lang w:eastAsia="en-US"/>
              </w:rPr>
            </w:pPr>
          </w:p>
          <w:p w14:paraId="490F5204" w14:textId="77777777" w:rsidR="00170D69" w:rsidRDefault="00170D69" w:rsidP="00170D69">
            <w:pPr>
              <w:rPr>
                <w:rFonts w:eastAsia="Times New Roman" w:cs="Times New Roman"/>
              </w:rPr>
            </w:pPr>
            <w:r>
              <w:rPr>
                <w:rFonts w:eastAsia="Times New Roman" w:cs="Times New Roman"/>
              </w:rPr>
              <w:t>I would like to work closer with SU in setting a direction and course. There are a lot of activities that take can use greater collaboration and planning</w:t>
            </w:r>
          </w:p>
          <w:p w14:paraId="471189C4" w14:textId="77777777" w:rsidR="00170D69" w:rsidRPr="00170D69" w:rsidRDefault="00170D69" w:rsidP="00170D69">
            <w:pPr>
              <w:rPr>
                <w:rFonts w:eastAsia="Times New Roman" w:cs="Times New Roman"/>
                <w:b/>
                <w:bCs/>
              </w:rPr>
            </w:pPr>
          </w:p>
          <w:p w14:paraId="409D9888" w14:textId="77777777" w:rsidR="00170D69" w:rsidRPr="00170D69" w:rsidRDefault="00170D69" w:rsidP="00170D69">
            <w:pPr>
              <w:rPr>
                <w:rFonts w:eastAsia="Times New Roman" w:cs="Times New Roman"/>
              </w:rPr>
            </w:pPr>
            <w:r w:rsidRPr="00170D69">
              <w:rPr>
                <w:rFonts w:asciiTheme="minorHAnsi" w:hAnsiTheme="minorHAnsi" w:cstheme="minorHAnsi"/>
                <w:b/>
                <w:bCs/>
              </w:rPr>
              <w:t xml:space="preserve">Returning officer invites Candidate for scrutiny  Committee and rules committee : </w:t>
            </w:r>
            <w:r w:rsidRPr="00170D69">
              <w:rPr>
                <w:rFonts w:eastAsia="Times New Roman" w:cs="Times New Roman"/>
              </w:rPr>
              <w:t>Eric Sheng</w:t>
            </w:r>
          </w:p>
          <w:p w14:paraId="09D56DE4" w14:textId="77777777" w:rsidR="00170D69" w:rsidRDefault="00170D69" w:rsidP="00170D69">
            <w:pPr>
              <w:rPr>
                <w:rFonts w:eastAsia="Times New Roman" w:cs="Times New Roman"/>
              </w:rPr>
            </w:pPr>
          </w:p>
          <w:p w14:paraId="5BE57BA6" w14:textId="04D69650" w:rsidR="00170D69" w:rsidRDefault="00170D69" w:rsidP="00170D69">
            <w:pPr>
              <w:rPr>
                <w:rFonts w:eastAsia="Times New Roman" w:cs="Times New Roman"/>
              </w:rPr>
            </w:pPr>
            <w:r>
              <w:rPr>
                <w:rFonts w:eastAsia="Times New Roman" w:cs="Times New Roman"/>
              </w:rPr>
              <w:t>I was in this role in 2018–19, when I was elected on the basis of proposing amendments to allow societies to have co-chairs rather than a single president without having to apply for a special exemption from the Proctors, which often involved long delays. I recently discovered that the amendments, though they met with no objection at the Rules Committee, were never enacted, for reasons unclear to me. I intend to make sure that that's done this time around.</w:t>
            </w:r>
          </w:p>
          <w:p w14:paraId="375127DF" w14:textId="3F736151" w:rsidR="00170D69" w:rsidRDefault="00170D69" w:rsidP="00170D69">
            <w:pPr>
              <w:rPr>
                <w:rFonts w:eastAsia="Times New Roman" w:cs="Times New Roman"/>
              </w:rPr>
            </w:pPr>
          </w:p>
          <w:p w14:paraId="486928F5" w14:textId="05551241" w:rsidR="00170D69" w:rsidRDefault="00170D69" w:rsidP="00170D69">
            <w:pPr>
              <w:rPr>
                <w:rFonts w:eastAsia="Times New Roman" w:cs="Times New Roman"/>
              </w:rPr>
            </w:pPr>
          </w:p>
          <w:p w14:paraId="43326DE4" w14:textId="77777777" w:rsidR="00170D69" w:rsidRDefault="00170D69" w:rsidP="00170D69">
            <w:pPr>
              <w:rPr>
                <w:rFonts w:eastAsia="Times New Roman" w:cs="Times New Roman"/>
              </w:rPr>
            </w:pPr>
            <w:r>
              <w:rPr>
                <w:rFonts w:eastAsia="Times New Roman" w:cs="Times New Roman"/>
              </w:rPr>
              <w:t>I was a member of Student Council in 2018–19 and am familiar with how the SU work. I'd also be bringing a graduate student perspective to the committee.</w:t>
            </w:r>
          </w:p>
          <w:p w14:paraId="2BA9F386" w14:textId="01B8EAE5" w:rsidR="00170D69" w:rsidRDefault="00170D69" w:rsidP="00170D69">
            <w:pPr>
              <w:rPr>
                <w:rFonts w:eastAsia="Times New Roman" w:cs="Times New Roman"/>
              </w:rPr>
            </w:pPr>
          </w:p>
          <w:p w14:paraId="2E180A1E" w14:textId="6F6038D6" w:rsidR="00170D69" w:rsidRDefault="00170D69" w:rsidP="00170D69">
            <w:pPr>
              <w:rPr>
                <w:rFonts w:eastAsia="Times New Roman" w:cs="Times New Roman"/>
              </w:rPr>
            </w:pPr>
            <w:r>
              <w:rPr>
                <w:rFonts w:eastAsia="Times New Roman" w:cs="Times New Roman"/>
              </w:rPr>
              <w:t xml:space="preserve">Retuning officer encourages members to vote in the elections </w:t>
            </w:r>
          </w:p>
          <w:p w14:paraId="59716F6A" w14:textId="6FCC1124" w:rsidR="00C540AF" w:rsidRDefault="00C540AF" w:rsidP="00170D69">
            <w:pPr>
              <w:rPr>
                <w:rFonts w:eastAsia="Times New Roman" w:cs="Times New Roman"/>
              </w:rPr>
            </w:pPr>
          </w:p>
          <w:p w14:paraId="02BA97E7" w14:textId="44564E6F" w:rsidR="00C540AF" w:rsidRDefault="00DA7C8B" w:rsidP="00170D69">
            <w:pPr>
              <w:rPr>
                <w:rFonts w:eastAsia="Times New Roman" w:cs="Times New Roman"/>
                <w:b/>
                <w:bCs/>
              </w:rPr>
            </w:pPr>
            <w:r>
              <w:rPr>
                <w:rFonts w:eastAsia="Times New Roman" w:cs="Times New Roman"/>
                <w:b/>
                <w:bCs/>
              </w:rPr>
              <w:t xml:space="preserve">Council </w:t>
            </w:r>
            <w:r w:rsidR="00C540AF" w:rsidRPr="00C540AF">
              <w:rPr>
                <w:rFonts w:eastAsia="Times New Roman" w:cs="Times New Roman"/>
                <w:b/>
                <w:bCs/>
              </w:rPr>
              <w:t>Results</w:t>
            </w:r>
            <w:r w:rsidR="00C540AF">
              <w:rPr>
                <w:rFonts w:eastAsia="Times New Roman" w:cs="Times New Roman"/>
                <w:b/>
                <w:bCs/>
              </w:rPr>
              <w:t>:</w:t>
            </w:r>
          </w:p>
          <w:p w14:paraId="4BF4429C" w14:textId="74AC3302" w:rsidR="00C540AF" w:rsidRDefault="00C540AF" w:rsidP="00170D69">
            <w:pPr>
              <w:rPr>
                <w:rFonts w:eastAsia="Times New Roman" w:cs="Times New Roman"/>
                <w:b/>
                <w:bCs/>
              </w:rPr>
            </w:pPr>
          </w:p>
          <w:tbl>
            <w:tblPr>
              <w:tblW w:w="9360" w:type="dxa"/>
              <w:tblCellMar>
                <w:top w:w="15" w:type="dxa"/>
                <w:bottom w:w="15" w:type="dxa"/>
              </w:tblCellMar>
              <w:tblLook w:val="04A0" w:firstRow="1" w:lastRow="0" w:firstColumn="1" w:lastColumn="0" w:noHBand="0" w:noVBand="1"/>
            </w:tblPr>
            <w:tblGrid>
              <w:gridCol w:w="3208"/>
              <w:gridCol w:w="1490"/>
              <w:gridCol w:w="915"/>
              <w:gridCol w:w="1132"/>
              <w:gridCol w:w="1700"/>
              <w:gridCol w:w="915"/>
            </w:tblGrid>
            <w:tr w:rsidR="00C540AF" w:rsidRPr="00C540AF" w14:paraId="7A80396A" w14:textId="77777777" w:rsidTr="00C540AF">
              <w:trPr>
                <w:trHeight w:val="300"/>
              </w:trPr>
              <w:tc>
                <w:tcPr>
                  <w:tcW w:w="3208" w:type="dxa"/>
                  <w:tcBorders>
                    <w:top w:val="nil"/>
                    <w:left w:val="nil"/>
                    <w:bottom w:val="nil"/>
                    <w:right w:val="nil"/>
                  </w:tcBorders>
                  <w:noWrap/>
                  <w:vAlign w:val="bottom"/>
                  <w:hideMark/>
                </w:tcPr>
                <w:p w14:paraId="54EC5AE6"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 xml:space="preserve">Election: </w:t>
                  </w:r>
                </w:p>
              </w:tc>
              <w:tc>
                <w:tcPr>
                  <w:tcW w:w="1490" w:type="dxa"/>
                  <w:tcBorders>
                    <w:top w:val="nil"/>
                    <w:left w:val="nil"/>
                    <w:bottom w:val="nil"/>
                    <w:right w:val="nil"/>
                  </w:tcBorders>
                  <w:noWrap/>
                  <w:vAlign w:val="bottom"/>
                  <w:hideMark/>
                </w:tcPr>
                <w:p w14:paraId="0A681049"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5th Week Hilary Term 2021 Student Council</w:t>
                  </w:r>
                </w:p>
              </w:tc>
              <w:tc>
                <w:tcPr>
                  <w:tcW w:w="915" w:type="dxa"/>
                  <w:tcBorders>
                    <w:top w:val="nil"/>
                    <w:left w:val="nil"/>
                    <w:bottom w:val="nil"/>
                    <w:right w:val="nil"/>
                  </w:tcBorders>
                  <w:noWrap/>
                  <w:vAlign w:val="bottom"/>
                  <w:hideMark/>
                </w:tcPr>
                <w:p w14:paraId="5545751E" w14:textId="77777777" w:rsidR="00C540AF" w:rsidRPr="00C540AF" w:rsidRDefault="00C540AF" w:rsidP="00C540AF">
                  <w:pPr>
                    <w:spacing w:after="0" w:line="240" w:lineRule="auto"/>
                    <w:rPr>
                      <w:rFonts w:eastAsia="Times New Roman" w:cs="Times New Roman"/>
                      <w:b/>
                      <w:bCs/>
                    </w:rPr>
                  </w:pPr>
                </w:p>
              </w:tc>
              <w:tc>
                <w:tcPr>
                  <w:tcW w:w="1132" w:type="dxa"/>
                  <w:tcBorders>
                    <w:top w:val="nil"/>
                    <w:left w:val="nil"/>
                    <w:bottom w:val="nil"/>
                    <w:right w:val="nil"/>
                  </w:tcBorders>
                  <w:noWrap/>
                  <w:vAlign w:val="bottom"/>
                  <w:hideMark/>
                </w:tcPr>
                <w:p w14:paraId="64AAED5E" w14:textId="77777777" w:rsidR="00C540AF" w:rsidRPr="00C540AF" w:rsidRDefault="00C540AF" w:rsidP="00C540AF">
                  <w:pPr>
                    <w:spacing w:after="0" w:line="240" w:lineRule="auto"/>
                    <w:rPr>
                      <w:rFonts w:eastAsia="Times New Roman" w:cs="Times New Roman"/>
                      <w:b/>
                      <w:bCs/>
                    </w:rPr>
                  </w:pPr>
                </w:p>
              </w:tc>
              <w:tc>
                <w:tcPr>
                  <w:tcW w:w="1700" w:type="dxa"/>
                  <w:tcBorders>
                    <w:top w:val="nil"/>
                    <w:left w:val="nil"/>
                    <w:bottom w:val="nil"/>
                    <w:right w:val="nil"/>
                  </w:tcBorders>
                  <w:noWrap/>
                  <w:vAlign w:val="bottom"/>
                  <w:hideMark/>
                </w:tcPr>
                <w:p w14:paraId="0C611774"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03CD6AA0" w14:textId="77777777" w:rsidR="00C540AF" w:rsidRPr="00C540AF" w:rsidRDefault="00C540AF" w:rsidP="00C540AF">
                  <w:pPr>
                    <w:spacing w:after="0" w:line="240" w:lineRule="auto"/>
                    <w:rPr>
                      <w:rFonts w:eastAsia="Times New Roman" w:cs="Times New Roman"/>
                      <w:b/>
                      <w:bCs/>
                    </w:rPr>
                  </w:pPr>
                </w:p>
              </w:tc>
            </w:tr>
            <w:tr w:rsidR="00C540AF" w:rsidRPr="00C540AF" w14:paraId="1D905AF3" w14:textId="77777777" w:rsidTr="00C540AF">
              <w:trPr>
                <w:trHeight w:val="300"/>
              </w:trPr>
              <w:tc>
                <w:tcPr>
                  <w:tcW w:w="3208" w:type="dxa"/>
                  <w:tcBorders>
                    <w:top w:val="nil"/>
                    <w:left w:val="nil"/>
                    <w:bottom w:val="nil"/>
                    <w:right w:val="nil"/>
                  </w:tcBorders>
                  <w:noWrap/>
                  <w:vAlign w:val="bottom"/>
                  <w:hideMark/>
                </w:tcPr>
                <w:p w14:paraId="242787AD"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 xml:space="preserve">Post: </w:t>
                  </w:r>
                </w:p>
              </w:tc>
              <w:tc>
                <w:tcPr>
                  <w:tcW w:w="1490" w:type="dxa"/>
                  <w:tcBorders>
                    <w:top w:val="nil"/>
                    <w:left w:val="nil"/>
                    <w:bottom w:val="nil"/>
                    <w:right w:val="nil"/>
                  </w:tcBorders>
                  <w:noWrap/>
                  <w:vAlign w:val="bottom"/>
                  <w:hideMark/>
                </w:tcPr>
                <w:p w14:paraId="1B8CCE8B"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Rules Committee</w:t>
                  </w:r>
                </w:p>
              </w:tc>
              <w:tc>
                <w:tcPr>
                  <w:tcW w:w="915" w:type="dxa"/>
                  <w:tcBorders>
                    <w:top w:val="nil"/>
                    <w:left w:val="nil"/>
                    <w:bottom w:val="nil"/>
                    <w:right w:val="nil"/>
                  </w:tcBorders>
                  <w:noWrap/>
                  <w:vAlign w:val="bottom"/>
                  <w:hideMark/>
                </w:tcPr>
                <w:p w14:paraId="03DC640C" w14:textId="77777777" w:rsidR="00C540AF" w:rsidRPr="00C540AF" w:rsidRDefault="00C540AF" w:rsidP="00C540AF">
                  <w:pPr>
                    <w:spacing w:after="0" w:line="240" w:lineRule="auto"/>
                    <w:rPr>
                      <w:rFonts w:eastAsia="Times New Roman" w:cs="Times New Roman"/>
                      <w:b/>
                      <w:bCs/>
                    </w:rPr>
                  </w:pPr>
                </w:p>
              </w:tc>
              <w:tc>
                <w:tcPr>
                  <w:tcW w:w="1132" w:type="dxa"/>
                  <w:tcBorders>
                    <w:top w:val="nil"/>
                    <w:left w:val="nil"/>
                    <w:bottom w:val="nil"/>
                    <w:right w:val="nil"/>
                  </w:tcBorders>
                  <w:noWrap/>
                  <w:vAlign w:val="bottom"/>
                  <w:hideMark/>
                </w:tcPr>
                <w:p w14:paraId="38F6C0A7" w14:textId="77777777" w:rsidR="00C540AF" w:rsidRPr="00C540AF" w:rsidRDefault="00C540AF" w:rsidP="00C540AF">
                  <w:pPr>
                    <w:spacing w:after="0" w:line="240" w:lineRule="auto"/>
                    <w:rPr>
                      <w:rFonts w:eastAsia="Times New Roman" w:cs="Times New Roman"/>
                      <w:b/>
                      <w:bCs/>
                    </w:rPr>
                  </w:pPr>
                </w:p>
              </w:tc>
              <w:tc>
                <w:tcPr>
                  <w:tcW w:w="1700" w:type="dxa"/>
                  <w:tcBorders>
                    <w:top w:val="nil"/>
                    <w:left w:val="nil"/>
                    <w:bottom w:val="nil"/>
                    <w:right w:val="nil"/>
                  </w:tcBorders>
                  <w:noWrap/>
                  <w:vAlign w:val="bottom"/>
                  <w:hideMark/>
                </w:tcPr>
                <w:p w14:paraId="6D49AB85"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3E45F9E3" w14:textId="77777777" w:rsidR="00C540AF" w:rsidRPr="00C540AF" w:rsidRDefault="00C540AF" w:rsidP="00C540AF">
                  <w:pPr>
                    <w:spacing w:after="0" w:line="240" w:lineRule="auto"/>
                    <w:rPr>
                      <w:rFonts w:eastAsia="Times New Roman" w:cs="Times New Roman"/>
                      <w:b/>
                      <w:bCs/>
                    </w:rPr>
                  </w:pPr>
                </w:p>
              </w:tc>
            </w:tr>
            <w:tr w:rsidR="00C540AF" w:rsidRPr="00C540AF" w14:paraId="5DBAFB09" w14:textId="77777777" w:rsidTr="00C540AF">
              <w:trPr>
                <w:trHeight w:val="300"/>
              </w:trPr>
              <w:tc>
                <w:tcPr>
                  <w:tcW w:w="3208" w:type="dxa"/>
                  <w:tcBorders>
                    <w:top w:val="nil"/>
                    <w:left w:val="nil"/>
                    <w:bottom w:val="nil"/>
                    <w:right w:val="nil"/>
                  </w:tcBorders>
                  <w:noWrap/>
                  <w:vAlign w:val="bottom"/>
                  <w:hideMark/>
                </w:tcPr>
                <w:p w14:paraId="45FDDBD1" w14:textId="77777777" w:rsidR="00C540AF" w:rsidRPr="00C540AF" w:rsidRDefault="00C540AF" w:rsidP="00C540AF">
                  <w:pPr>
                    <w:spacing w:after="0" w:line="240" w:lineRule="auto"/>
                    <w:rPr>
                      <w:rFonts w:eastAsia="Times New Roman" w:cs="Times New Roman"/>
                      <w:b/>
                      <w:bCs/>
                    </w:rPr>
                  </w:pPr>
                </w:p>
              </w:tc>
              <w:tc>
                <w:tcPr>
                  <w:tcW w:w="1490" w:type="dxa"/>
                  <w:tcBorders>
                    <w:top w:val="nil"/>
                    <w:left w:val="nil"/>
                    <w:bottom w:val="nil"/>
                    <w:right w:val="nil"/>
                  </w:tcBorders>
                  <w:noWrap/>
                  <w:vAlign w:val="bottom"/>
                  <w:hideMark/>
                </w:tcPr>
                <w:p w14:paraId="36E6BBF7"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4CC5C0CE" w14:textId="77777777" w:rsidR="00C540AF" w:rsidRPr="00C540AF" w:rsidRDefault="00C540AF" w:rsidP="00C540AF">
                  <w:pPr>
                    <w:spacing w:after="0" w:line="240" w:lineRule="auto"/>
                    <w:rPr>
                      <w:rFonts w:eastAsia="Times New Roman" w:cs="Times New Roman"/>
                      <w:b/>
                      <w:bCs/>
                    </w:rPr>
                  </w:pPr>
                </w:p>
              </w:tc>
              <w:tc>
                <w:tcPr>
                  <w:tcW w:w="1132" w:type="dxa"/>
                  <w:tcBorders>
                    <w:top w:val="nil"/>
                    <w:left w:val="nil"/>
                    <w:bottom w:val="nil"/>
                    <w:right w:val="nil"/>
                  </w:tcBorders>
                  <w:noWrap/>
                  <w:vAlign w:val="bottom"/>
                  <w:hideMark/>
                </w:tcPr>
                <w:p w14:paraId="59828304" w14:textId="77777777" w:rsidR="00C540AF" w:rsidRPr="00C540AF" w:rsidRDefault="00C540AF" w:rsidP="00C540AF">
                  <w:pPr>
                    <w:spacing w:after="0" w:line="240" w:lineRule="auto"/>
                    <w:rPr>
                      <w:rFonts w:eastAsia="Times New Roman" w:cs="Times New Roman"/>
                      <w:b/>
                      <w:bCs/>
                    </w:rPr>
                  </w:pPr>
                </w:p>
              </w:tc>
              <w:tc>
                <w:tcPr>
                  <w:tcW w:w="1700" w:type="dxa"/>
                  <w:tcBorders>
                    <w:top w:val="nil"/>
                    <w:left w:val="nil"/>
                    <w:bottom w:val="nil"/>
                    <w:right w:val="nil"/>
                  </w:tcBorders>
                  <w:noWrap/>
                  <w:vAlign w:val="bottom"/>
                  <w:hideMark/>
                </w:tcPr>
                <w:p w14:paraId="7EE904AB"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4C651A9E" w14:textId="77777777" w:rsidR="00C540AF" w:rsidRPr="00C540AF" w:rsidRDefault="00C540AF" w:rsidP="00C540AF">
                  <w:pPr>
                    <w:spacing w:after="0" w:line="240" w:lineRule="auto"/>
                    <w:rPr>
                      <w:rFonts w:eastAsia="Times New Roman" w:cs="Times New Roman"/>
                      <w:b/>
                      <w:bCs/>
                    </w:rPr>
                  </w:pPr>
                </w:p>
              </w:tc>
            </w:tr>
            <w:tr w:rsidR="00C540AF" w:rsidRPr="00C540AF" w14:paraId="2A2E684F" w14:textId="77777777" w:rsidTr="00C540AF">
              <w:trPr>
                <w:trHeight w:val="300"/>
              </w:trPr>
              <w:tc>
                <w:tcPr>
                  <w:tcW w:w="3208" w:type="dxa"/>
                  <w:tcBorders>
                    <w:top w:val="nil"/>
                    <w:left w:val="nil"/>
                    <w:bottom w:val="nil"/>
                    <w:right w:val="nil"/>
                  </w:tcBorders>
                  <w:noWrap/>
                  <w:vAlign w:val="bottom"/>
                  <w:hideMark/>
                </w:tcPr>
                <w:p w14:paraId="693D67BA"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Total Valid Vote</w:t>
                  </w:r>
                </w:p>
              </w:tc>
              <w:tc>
                <w:tcPr>
                  <w:tcW w:w="1490" w:type="dxa"/>
                  <w:tcBorders>
                    <w:top w:val="nil"/>
                    <w:left w:val="nil"/>
                    <w:bottom w:val="nil"/>
                    <w:right w:val="nil"/>
                  </w:tcBorders>
                  <w:noWrap/>
                  <w:vAlign w:val="bottom"/>
                  <w:hideMark/>
                </w:tcPr>
                <w:p w14:paraId="73C13424"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33</w:t>
                  </w:r>
                </w:p>
              </w:tc>
              <w:tc>
                <w:tcPr>
                  <w:tcW w:w="915" w:type="dxa"/>
                  <w:tcBorders>
                    <w:top w:val="nil"/>
                    <w:left w:val="nil"/>
                    <w:bottom w:val="nil"/>
                    <w:right w:val="nil"/>
                  </w:tcBorders>
                  <w:noWrap/>
                  <w:vAlign w:val="bottom"/>
                  <w:hideMark/>
                </w:tcPr>
                <w:p w14:paraId="55FA46A8"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Places</w:t>
                  </w:r>
                </w:p>
              </w:tc>
              <w:tc>
                <w:tcPr>
                  <w:tcW w:w="1132" w:type="dxa"/>
                  <w:tcBorders>
                    <w:top w:val="nil"/>
                    <w:left w:val="nil"/>
                    <w:bottom w:val="nil"/>
                    <w:right w:val="nil"/>
                  </w:tcBorders>
                  <w:noWrap/>
                  <w:vAlign w:val="bottom"/>
                  <w:hideMark/>
                </w:tcPr>
                <w:p w14:paraId="7D75855A"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1</w:t>
                  </w:r>
                </w:p>
              </w:tc>
              <w:tc>
                <w:tcPr>
                  <w:tcW w:w="1700" w:type="dxa"/>
                  <w:tcBorders>
                    <w:top w:val="nil"/>
                    <w:left w:val="nil"/>
                    <w:bottom w:val="nil"/>
                    <w:right w:val="nil"/>
                  </w:tcBorders>
                  <w:noWrap/>
                  <w:vAlign w:val="bottom"/>
                  <w:hideMark/>
                </w:tcPr>
                <w:p w14:paraId="2089C43C"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Quota</w:t>
                  </w:r>
                </w:p>
              </w:tc>
              <w:tc>
                <w:tcPr>
                  <w:tcW w:w="915" w:type="dxa"/>
                  <w:tcBorders>
                    <w:top w:val="nil"/>
                    <w:left w:val="nil"/>
                    <w:bottom w:val="nil"/>
                    <w:right w:val="nil"/>
                  </w:tcBorders>
                  <w:noWrap/>
                  <w:vAlign w:val="bottom"/>
                  <w:hideMark/>
                </w:tcPr>
                <w:p w14:paraId="6039F30F"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16.5</w:t>
                  </w:r>
                </w:p>
              </w:tc>
            </w:tr>
            <w:tr w:rsidR="00C540AF" w:rsidRPr="00C540AF" w14:paraId="70EBA92B" w14:textId="77777777" w:rsidTr="00C540AF">
              <w:trPr>
                <w:trHeight w:val="300"/>
              </w:trPr>
              <w:tc>
                <w:tcPr>
                  <w:tcW w:w="3208" w:type="dxa"/>
                  <w:tcBorders>
                    <w:top w:val="nil"/>
                    <w:left w:val="nil"/>
                    <w:bottom w:val="nil"/>
                    <w:right w:val="nil"/>
                  </w:tcBorders>
                  <w:noWrap/>
                  <w:vAlign w:val="bottom"/>
                  <w:hideMark/>
                </w:tcPr>
                <w:p w14:paraId="7AB426D3"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Candidate</w:t>
                  </w:r>
                </w:p>
              </w:tc>
              <w:tc>
                <w:tcPr>
                  <w:tcW w:w="1490" w:type="dxa"/>
                  <w:tcBorders>
                    <w:top w:val="nil"/>
                    <w:left w:val="nil"/>
                    <w:bottom w:val="nil"/>
                    <w:right w:val="nil"/>
                  </w:tcBorders>
                  <w:noWrap/>
                  <w:vAlign w:val="bottom"/>
                  <w:hideMark/>
                </w:tcPr>
                <w:p w14:paraId="6C4257A6"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Stage 1</w:t>
                  </w:r>
                </w:p>
              </w:tc>
              <w:tc>
                <w:tcPr>
                  <w:tcW w:w="915" w:type="dxa"/>
                  <w:tcBorders>
                    <w:top w:val="nil"/>
                    <w:left w:val="nil"/>
                    <w:bottom w:val="nil"/>
                    <w:right w:val="nil"/>
                  </w:tcBorders>
                  <w:noWrap/>
                  <w:vAlign w:val="bottom"/>
                  <w:hideMark/>
                </w:tcPr>
                <w:p w14:paraId="482963D4"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Stage 2</w:t>
                  </w:r>
                </w:p>
              </w:tc>
              <w:tc>
                <w:tcPr>
                  <w:tcW w:w="1132" w:type="dxa"/>
                  <w:tcBorders>
                    <w:top w:val="nil"/>
                    <w:left w:val="nil"/>
                    <w:bottom w:val="nil"/>
                    <w:right w:val="nil"/>
                  </w:tcBorders>
                  <w:noWrap/>
                  <w:vAlign w:val="bottom"/>
                  <w:hideMark/>
                </w:tcPr>
                <w:p w14:paraId="76E7A4D6"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Stage 2 Total</w:t>
                  </w:r>
                </w:p>
              </w:tc>
              <w:tc>
                <w:tcPr>
                  <w:tcW w:w="1700" w:type="dxa"/>
                  <w:tcBorders>
                    <w:top w:val="nil"/>
                    <w:left w:val="nil"/>
                    <w:bottom w:val="nil"/>
                    <w:right w:val="nil"/>
                  </w:tcBorders>
                  <w:noWrap/>
                  <w:vAlign w:val="bottom"/>
                  <w:hideMark/>
                </w:tcPr>
                <w:p w14:paraId="2FABAA5E"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Result</w:t>
                  </w:r>
                </w:p>
              </w:tc>
              <w:tc>
                <w:tcPr>
                  <w:tcW w:w="915" w:type="dxa"/>
                  <w:tcBorders>
                    <w:top w:val="nil"/>
                    <w:left w:val="nil"/>
                    <w:bottom w:val="nil"/>
                    <w:right w:val="nil"/>
                  </w:tcBorders>
                  <w:noWrap/>
                  <w:vAlign w:val="bottom"/>
                  <w:hideMark/>
                </w:tcPr>
                <w:p w14:paraId="67B39F1A" w14:textId="77777777" w:rsidR="00C540AF" w:rsidRPr="00C540AF" w:rsidRDefault="00C540AF" w:rsidP="00C540AF">
                  <w:pPr>
                    <w:spacing w:after="0" w:line="240" w:lineRule="auto"/>
                    <w:rPr>
                      <w:rFonts w:eastAsia="Times New Roman" w:cs="Times New Roman"/>
                      <w:b/>
                      <w:bCs/>
                    </w:rPr>
                  </w:pPr>
                </w:p>
              </w:tc>
            </w:tr>
            <w:tr w:rsidR="00C540AF" w:rsidRPr="00C540AF" w14:paraId="15243A65" w14:textId="77777777" w:rsidTr="00C540AF">
              <w:trPr>
                <w:trHeight w:val="300"/>
              </w:trPr>
              <w:tc>
                <w:tcPr>
                  <w:tcW w:w="3208" w:type="dxa"/>
                  <w:tcBorders>
                    <w:top w:val="nil"/>
                    <w:left w:val="nil"/>
                    <w:bottom w:val="nil"/>
                    <w:right w:val="nil"/>
                  </w:tcBorders>
                  <w:noWrap/>
                  <w:vAlign w:val="bottom"/>
                  <w:hideMark/>
                </w:tcPr>
                <w:p w14:paraId="1BC5D913"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[8876] Re-open Nominations (R.O.N.)</w:t>
                  </w:r>
                </w:p>
              </w:tc>
              <w:tc>
                <w:tcPr>
                  <w:tcW w:w="1490" w:type="dxa"/>
                  <w:tcBorders>
                    <w:top w:val="nil"/>
                    <w:left w:val="nil"/>
                    <w:bottom w:val="nil"/>
                    <w:right w:val="nil"/>
                  </w:tcBorders>
                  <w:noWrap/>
                  <w:vAlign w:val="bottom"/>
                  <w:hideMark/>
                </w:tcPr>
                <w:p w14:paraId="10256A86"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1</w:t>
                  </w:r>
                </w:p>
              </w:tc>
              <w:tc>
                <w:tcPr>
                  <w:tcW w:w="915" w:type="dxa"/>
                  <w:tcBorders>
                    <w:top w:val="nil"/>
                    <w:left w:val="nil"/>
                    <w:bottom w:val="nil"/>
                    <w:right w:val="nil"/>
                  </w:tcBorders>
                  <w:noWrap/>
                  <w:vAlign w:val="bottom"/>
                  <w:hideMark/>
                </w:tcPr>
                <w:p w14:paraId="06744823"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0</w:t>
                  </w:r>
                </w:p>
              </w:tc>
              <w:tc>
                <w:tcPr>
                  <w:tcW w:w="1132" w:type="dxa"/>
                  <w:tcBorders>
                    <w:top w:val="nil"/>
                    <w:left w:val="nil"/>
                    <w:bottom w:val="nil"/>
                    <w:right w:val="nil"/>
                  </w:tcBorders>
                  <w:noWrap/>
                  <w:vAlign w:val="bottom"/>
                  <w:hideMark/>
                </w:tcPr>
                <w:p w14:paraId="360015B2"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1</w:t>
                  </w:r>
                </w:p>
              </w:tc>
              <w:tc>
                <w:tcPr>
                  <w:tcW w:w="1700" w:type="dxa"/>
                  <w:tcBorders>
                    <w:top w:val="nil"/>
                    <w:left w:val="nil"/>
                    <w:bottom w:val="nil"/>
                    <w:right w:val="nil"/>
                  </w:tcBorders>
                  <w:noWrap/>
                  <w:vAlign w:val="bottom"/>
                  <w:hideMark/>
                </w:tcPr>
                <w:p w14:paraId="3C4D233C"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Excluded @ Stage 1</w:t>
                  </w:r>
                </w:p>
              </w:tc>
              <w:tc>
                <w:tcPr>
                  <w:tcW w:w="915" w:type="dxa"/>
                  <w:tcBorders>
                    <w:top w:val="nil"/>
                    <w:left w:val="nil"/>
                    <w:bottom w:val="nil"/>
                    <w:right w:val="nil"/>
                  </w:tcBorders>
                  <w:noWrap/>
                  <w:vAlign w:val="bottom"/>
                  <w:hideMark/>
                </w:tcPr>
                <w:p w14:paraId="764D78E7" w14:textId="77777777" w:rsidR="00C540AF" w:rsidRPr="00C540AF" w:rsidRDefault="00C540AF" w:rsidP="00C540AF">
                  <w:pPr>
                    <w:spacing w:after="0" w:line="240" w:lineRule="auto"/>
                    <w:rPr>
                      <w:rFonts w:eastAsia="Times New Roman" w:cs="Times New Roman"/>
                      <w:b/>
                      <w:bCs/>
                    </w:rPr>
                  </w:pPr>
                </w:p>
              </w:tc>
            </w:tr>
            <w:tr w:rsidR="00C540AF" w:rsidRPr="00C540AF" w14:paraId="7F99AF90" w14:textId="77777777" w:rsidTr="00C540AF">
              <w:trPr>
                <w:trHeight w:val="300"/>
              </w:trPr>
              <w:tc>
                <w:tcPr>
                  <w:tcW w:w="3208" w:type="dxa"/>
                  <w:tcBorders>
                    <w:top w:val="nil"/>
                    <w:left w:val="nil"/>
                    <w:bottom w:val="nil"/>
                    <w:right w:val="nil"/>
                  </w:tcBorders>
                  <w:noWrap/>
                  <w:vAlign w:val="bottom"/>
                  <w:hideMark/>
                </w:tcPr>
                <w:p w14:paraId="29E0ED90"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[8884] Eric Sheng</w:t>
                  </w:r>
                </w:p>
              </w:tc>
              <w:tc>
                <w:tcPr>
                  <w:tcW w:w="1490" w:type="dxa"/>
                  <w:tcBorders>
                    <w:top w:val="nil"/>
                    <w:left w:val="nil"/>
                    <w:bottom w:val="nil"/>
                    <w:right w:val="nil"/>
                  </w:tcBorders>
                  <w:noWrap/>
                  <w:vAlign w:val="bottom"/>
                  <w:hideMark/>
                </w:tcPr>
                <w:p w14:paraId="350681FC"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32</w:t>
                  </w:r>
                </w:p>
              </w:tc>
              <w:tc>
                <w:tcPr>
                  <w:tcW w:w="915" w:type="dxa"/>
                  <w:tcBorders>
                    <w:top w:val="nil"/>
                    <w:left w:val="nil"/>
                    <w:bottom w:val="nil"/>
                    <w:right w:val="nil"/>
                  </w:tcBorders>
                  <w:noWrap/>
                  <w:vAlign w:val="bottom"/>
                  <w:hideMark/>
                </w:tcPr>
                <w:p w14:paraId="55B55DC3"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0</w:t>
                  </w:r>
                </w:p>
              </w:tc>
              <w:tc>
                <w:tcPr>
                  <w:tcW w:w="1132" w:type="dxa"/>
                  <w:tcBorders>
                    <w:top w:val="nil"/>
                    <w:left w:val="nil"/>
                    <w:bottom w:val="nil"/>
                    <w:right w:val="nil"/>
                  </w:tcBorders>
                  <w:noWrap/>
                  <w:vAlign w:val="bottom"/>
                  <w:hideMark/>
                </w:tcPr>
                <w:p w14:paraId="29DAEB0A"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32</w:t>
                  </w:r>
                </w:p>
              </w:tc>
              <w:tc>
                <w:tcPr>
                  <w:tcW w:w="1700" w:type="dxa"/>
                  <w:tcBorders>
                    <w:top w:val="nil"/>
                    <w:left w:val="nil"/>
                    <w:bottom w:val="nil"/>
                    <w:right w:val="nil"/>
                  </w:tcBorders>
                  <w:noWrap/>
                  <w:vAlign w:val="bottom"/>
                  <w:hideMark/>
                </w:tcPr>
                <w:p w14:paraId="4E77B95F"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Elected @ Stage 1</w:t>
                  </w:r>
                </w:p>
              </w:tc>
              <w:tc>
                <w:tcPr>
                  <w:tcW w:w="915" w:type="dxa"/>
                  <w:tcBorders>
                    <w:top w:val="nil"/>
                    <w:left w:val="nil"/>
                    <w:bottom w:val="nil"/>
                    <w:right w:val="nil"/>
                  </w:tcBorders>
                  <w:noWrap/>
                  <w:vAlign w:val="bottom"/>
                  <w:hideMark/>
                </w:tcPr>
                <w:p w14:paraId="620F4A13" w14:textId="77777777" w:rsidR="00C540AF" w:rsidRPr="00C540AF" w:rsidRDefault="00C540AF" w:rsidP="00C540AF">
                  <w:pPr>
                    <w:spacing w:after="0" w:line="240" w:lineRule="auto"/>
                    <w:rPr>
                      <w:rFonts w:eastAsia="Times New Roman" w:cs="Times New Roman"/>
                      <w:b/>
                      <w:bCs/>
                    </w:rPr>
                  </w:pPr>
                </w:p>
              </w:tc>
            </w:tr>
            <w:tr w:rsidR="00C540AF" w:rsidRPr="00C540AF" w14:paraId="69A23F5A" w14:textId="77777777" w:rsidTr="00C540AF">
              <w:trPr>
                <w:trHeight w:val="300"/>
              </w:trPr>
              <w:tc>
                <w:tcPr>
                  <w:tcW w:w="3208" w:type="dxa"/>
                  <w:tcBorders>
                    <w:top w:val="nil"/>
                    <w:left w:val="nil"/>
                    <w:bottom w:val="nil"/>
                    <w:right w:val="nil"/>
                  </w:tcBorders>
                  <w:noWrap/>
                  <w:vAlign w:val="bottom"/>
                  <w:hideMark/>
                </w:tcPr>
                <w:p w14:paraId="45F12066" w14:textId="77777777" w:rsidR="00C540AF" w:rsidRPr="00C540AF" w:rsidRDefault="00C540AF" w:rsidP="00C540AF">
                  <w:pPr>
                    <w:spacing w:after="0" w:line="240" w:lineRule="auto"/>
                    <w:rPr>
                      <w:rFonts w:eastAsia="Times New Roman" w:cs="Times New Roman"/>
                      <w:b/>
                      <w:bCs/>
                    </w:rPr>
                  </w:pPr>
                </w:p>
              </w:tc>
              <w:tc>
                <w:tcPr>
                  <w:tcW w:w="1490" w:type="dxa"/>
                  <w:tcBorders>
                    <w:top w:val="nil"/>
                    <w:left w:val="nil"/>
                    <w:bottom w:val="nil"/>
                    <w:right w:val="nil"/>
                  </w:tcBorders>
                  <w:noWrap/>
                  <w:vAlign w:val="bottom"/>
                  <w:hideMark/>
                </w:tcPr>
                <w:p w14:paraId="4E74B0E9"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6DB3BBE6" w14:textId="77777777" w:rsidR="00C540AF" w:rsidRPr="00C540AF" w:rsidRDefault="00C540AF" w:rsidP="00C540AF">
                  <w:pPr>
                    <w:spacing w:after="0" w:line="240" w:lineRule="auto"/>
                    <w:rPr>
                      <w:rFonts w:eastAsia="Times New Roman" w:cs="Times New Roman"/>
                      <w:b/>
                      <w:bCs/>
                    </w:rPr>
                  </w:pPr>
                </w:p>
              </w:tc>
              <w:tc>
                <w:tcPr>
                  <w:tcW w:w="1132" w:type="dxa"/>
                  <w:tcBorders>
                    <w:top w:val="nil"/>
                    <w:left w:val="nil"/>
                    <w:bottom w:val="nil"/>
                    <w:right w:val="nil"/>
                  </w:tcBorders>
                  <w:noWrap/>
                  <w:vAlign w:val="bottom"/>
                  <w:hideMark/>
                </w:tcPr>
                <w:p w14:paraId="233C5DEB" w14:textId="77777777" w:rsidR="00C540AF" w:rsidRPr="00C540AF" w:rsidRDefault="00C540AF" w:rsidP="00C540AF">
                  <w:pPr>
                    <w:spacing w:after="0" w:line="240" w:lineRule="auto"/>
                    <w:rPr>
                      <w:rFonts w:eastAsia="Times New Roman" w:cs="Times New Roman"/>
                      <w:b/>
                      <w:bCs/>
                    </w:rPr>
                  </w:pPr>
                </w:p>
              </w:tc>
              <w:tc>
                <w:tcPr>
                  <w:tcW w:w="1700" w:type="dxa"/>
                  <w:tcBorders>
                    <w:top w:val="nil"/>
                    <w:left w:val="nil"/>
                    <w:bottom w:val="nil"/>
                    <w:right w:val="nil"/>
                  </w:tcBorders>
                  <w:noWrap/>
                  <w:vAlign w:val="bottom"/>
                  <w:hideMark/>
                </w:tcPr>
                <w:p w14:paraId="5DEBC17B"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386A85F8" w14:textId="77777777" w:rsidR="00C540AF" w:rsidRPr="00C540AF" w:rsidRDefault="00C540AF" w:rsidP="00C540AF">
                  <w:pPr>
                    <w:spacing w:after="0" w:line="240" w:lineRule="auto"/>
                    <w:rPr>
                      <w:rFonts w:eastAsia="Times New Roman" w:cs="Times New Roman"/>
                      <w:b/>
                      <w:bCs/>
                    </w:rPr>
                  </w:pPr>
                </w:p>
              </w:tc>
            </w:tr>
            <w:tr w:rsidR="00C540AF" w:rsidRPr="00C540AF" w14:paraId="69545C28" w14:textId="77777777" w:rsidTr="00C540AF">
              <w:trPr>
                <w:trHeight w:val="300"/>
              </w:trPr>
              <w:tc>
                <w:tcPr>
                  <w:tcW w:w="3208" w:type="dxa"/>
                  <w:tcBorders>
                    <w:top w:val="nil"/>
                    <w:left w:val="nil"/>
                    <w:bottom w:val="nil"/>
                    <w:right w:val="nil"/>
                  </w:tcBorders>
                  <w:noWrap/>
                  <w:vAlign w:val="bottom"/>
                  <w:hideMark/>
                </w:tcPr>
                <w:p w14:paraId="10654BBF"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Non-Transferable Differences</w:t>
                  </w:r>
                </w:p>
              </w:tc>
              <w:tc>
                <w:tcPr>
                  <w:tcW w:w="1490" w:type="dxa"/>
                  <w:tcBorders>
                    <w:top w:val="nil"/>
                    <w:left w:val="nil"/>
                    <w:bottom w:val="nil"/>
                    <w:right w:val="nil"/>
                  </w:tcBorders>
                  <w:noWrap/>
                  <w:vAlign w:val="bottom"/>
                  <w:hideMark/>
                </w:tcPr>
                <w:p w14:paraId="19178F05"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0</w:t>
                  </w:r>
                </w:p>
              </w:tc>
              <w:tc>
                <w:tcPr>
                  <w:tcW w:w="915" w:type="dxa"/>
                  <w:tcBorders>
                    <w:top w:val="nil"/>
                    <w:left w:val="nil"/>
                    <w:bottom w:val="nil"/>
                    <w:right w:val="nil"/>
                  </w:tcBorders>
                  <w:noWrap/>
                  <w:vAlign w:val="bottom"/>
                  <w:hideMark/>
                </w:tcPr>
                <w:p w14:paraId="37D661DF"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0</w:t>
                  </w:r>
                </w:p>
              </w:tc>
              <w:tc>
                <w:tcPr>
                  <w:tcW w:w="1132" w:type="dxa"/>
                  <w:tcBorders>
                    <w:top w:val="nil"/>
                    <w:left w:val="nil"/>
                    <w:bottom w:val="nil"/>
                    <w:right w:val="nil"/>
                  </w:tcBorders>
                  <w:noWrap/>
                  <w:vAlign w:val="bottom"/>
                  <w:hideMark/>
                </w:tcPr>
                <w:p w14:paraId="3675848D" w14:textId="77777777" w:rsidR="00C540AF" w:rsidRPr="00C540AF" w:rsidRDefault="00C540AF" w:rsidP="00C540AF">
                  <w:pPr>
                    <w:spacing w:after="0" w:line="240" w:lineRule="auto"/>
                    <w:rPr>
                      <w:rFonts w:eastAsia="Times New Roman" w:cs="Times New Roman"/>
                      <w:b/>
                      <w:bCs/>
                    </w:rPr>
                  </w:pPr>
                  <w:r w:rsidRPr="00C540AF">
                    <w:rPr>
                      <w:rFonts w:eastAsia="Times New Roman" w:cs="Times New Roman"/>
                      <w:b/>
                      <w:bCs/>
                    </w:rPr>
                    <w:t>0</w:t>
                  </w:r>
                </w:p>
              </w:tc>
              <w:tc>
                <w:tcPr>
                  <w:tcW w:w="1700" w:type="dxa"/>
                  <w:tcBorders>
                    <w:top w:val="nil"/>
                    <w:left w:val="nil"/>
                    <w:bottom w:val="nil"/>
                    <w:right w:val="nil"/>
                  </w:tcBorders>
                  <w:noWrap/>
                  <w:vAlign w:val="bottom"/>
                  <w:hideMark/>
                </w:tcPr>
                <w:p w14:paraId="556AD536" w14:textId="77777777" w:rsidR="00C540AF" w:rsidRPr="00C540AF" w:rsidRDefault="00C540AF" w:rsidP="00C540AF">
                  <w:pPr>
                    <w:spacing w:after="0" w:line="240" w:lineRule="auto"/>
                    <w:rPr>
                      <w:rFonts w:eastAsia="Times New Roman" w:cs="Times New Roman"/>
                      <w:b/>
                      <w:bCs/>
                    </w:rPr>
                  </w:pPr>
                </w:p>
              </w:tc>
              <w:tc>
                <w:tcPr>
                  <w:tcW w:w="915" w:type="dxa"/>
                  <w:tcBorders>
                    <w:top w:val="nil"/>
                    <w:left w:val="nil"/>
                    <w:bottom w:val="nil"/>
                    <w:right w:val="nil"/>
                  </w:tcBorders>
                  <w:noWrap/>
                  <w:vAlign w:val="bottom"/>
                  <w:hideMark/>
                </w:tcPr>
                <w:p w14:paraId="7E825719" w14:textId="77777777" w:rsidR="00C540AF" w:rsidRPr="00C540AF" w:rsidRDefault="00C540AF" w:rsidP="00C540AF">
                  <w:pPr>
                    <w:spacing w:after="0" w:line="240" w:lineRule="auto"/>
                    <w:rPr>
                      <w:rFonts w:eastAsia="Times New Roman" w:cs="Times New Roman"/>
                      <w:b/>
                      <w:bCs/>
                    </w:rPr>
                  </w:pPr>
                </w:p>
              </w:tc>
            </w:tr>
          </w:tbl>
          <w:p w14:paraId="0D2DD9DA" w14:textId="330B3911" w:rsidR="00C540AF" w:rsidRDefault="00C540AF" w:rsidP="00170D69">
            <w:pPr>
              <w:rPr>
                <w:rFonts w:eastAsia="Times New Roman" w:cs="Times New Roman"/>
                <w:b/>
                <w:bCs/>
              </w:rPr>
            </w:pPr>
          </w:p>
          <w:p w14:paraId="509915D8" w14:textId="3E0BC833" w:rsidR="00C540AF" w:rsidRDefault="00C540AF" w:rsidP="00170D69">
            <w:pPr>
              <w:rPr>
                <w:rFonts w:eastAsia="Times New Roman" w:cs="Times New Roman"/>
                <w:b/>
                <w:bCs/>
              </w:rPr>
            </w:pPr>
          </w:p>
          <w:tbl>
            <w:tblPr>
              <w:tblW w:w="9360" w:type="dxa"/>
              <w:tblCellMar>
                <w:top w:w="15" w:type="dxa"/>
                <w:bottom w:w="15" w:type="dxa"/>
              </w:tblCellMar>
              <w:tblLook w:val="04A0" w:firstRow="1" w:lastRow="0" w:firstColumn="1" w:lastColumn="0" w:noHBand="0" w:noVBand="1"/>
            </w:tblPr>
            <w:tblGrid>
              <w:gridCol w:w="2580"/>
              <w:gridCol w:w="3017"/>
              <w:gridCol w:w="787"/>
              <w:gridCol w:w="914"/>
              <w:gridCol w:w="1369"/>
              <w:gridCol w:w="740"/>
            </w:tblGrid>
            <w:tr w:rsidR="00DA7C8B" w:rsidRPr="00DA7C8B" w14:paraId="11D63F47" w14:textId="77777777" w:rsidTr="00DA7C8B">
              <w:trPr>
                <w:trHeight w:val="300"/>
              </w:trPr>
              <w:tc>
                <w:tcPr>
                  <w:tcW w:w="2580" w:type="dxa"/>
                  <w:tcBorders>
                    <w:top w:val="nil"/>
                    <w:left w:val="nil"/>
                    <w:bottom w:val="nil"/>
                    <w:right w:val="nil"/>
                  </w:tcBorders>
                  <w:noWrap/>
                  <w:vAlign w:val="bottom"/>
                  <w:hideMark/>
                </w:tcPr>
                <w:p w14:paraId="6213A170" w14:textId="77777777" w:rsidR="00DA7C8B" w:rsidRPr="00DA7C8B" w:rsidRDefault="00DA7C8B" w:rsidP="00DA7C8B">
                  <w:pPr>
                    <w:spacing w:after="0" w:line="240" w:lineRule="auto"/>
                    <w:rPr>
                      <w:rFonts w:eastAsia="Times New Roman" w:cs="Times New Roman"/>
                      <w:b/>
                      <w:bCs/>
                    </w:rPr>
                  </w:pPr>
                </w:p>
              </w:tc>
              <w:tc>
                <w:tcPr>
                  <w:tcW w:w="3017" w:type="dxa"/>
                  <w:tcBorders>
                    <w:top w:val="nil"/>
                    <w:left w:val="nil"/>
                    <w:bottom w:val="nil"/>
                    <w:right w:val="nil"/>
                  </w:tcBorders>
                  <w:noWrap/>
                  <w:vAlign w:val="bottom"/>
                  <w:hideMark/>
                </w:tcPr>
                <w:p w14:paraId="26253B54"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7D61BFBB"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2A056E4F"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2D658C77"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2BCA7AD0" w14:textId="77777777" w:rsidR="00DA7C8B" w:rsidRPr="00DA7C8B" w:rsidRDefault="00DA7C8B" w:rsidP="00DA7C8B">
                  <w:pPr>
                    <w:spacing w:after="0" w:line="240" w:lineRule="auto"/>
                    <w:rPr>
                      <w:rFonts w:eastAsia="Times New Roman" w:cs="Times New Roman"/>
                      <w:b/>
                      <w:bCs/>
                    </w:rPr>
                  </w:pPr>
                </w:p>
              </w:tc>
            </w:tr>
            <w:tr w:rsidR="00DA7C8B" w:rsidRPr="00DA7C8B" w14:paraId="3E46A09E" w14:textId="77777777" w:rsidTr="00DA7C8B">
              <w:trPr>
                <w:trHeight w:val="300"/>
              </w:trPr>
              <w:tc>
                <w:tcPr>
                  <w:tcW w:w="2580" w:type="dxa"/>
                  <w:tcBorders>
                    <w:top w:val="nil"/>
                    <w:left w:val="nil"/>
                    <w:bottom w:val="nil"/>
                    <w:right w:val="nil"/>
                  </w:tcBorders>
                  <w:noWrap/>
                  <w:vAlign w:val="bottom"/>
                  <w:hideMark/>
                </w:tcPr>
                <w:p w14:paraId="634645BB"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 xml:space="preserve">Election: </w:t>
                  </w:r>
                </w:p>
              </w:tc>
              <w:tc>
                <w:tcPr>
                  <w:tcW w:w="3017" w:type="dxa"/>
                  <w:tcBorders>
                    <w:top w:val="nil"/>
                    <w:left w:val="nil"/>
                    <w:bottom w:val="nil"/>
                    <w:right w:val="nil"/>
                  </w:tcBorders>
                  <w:noWrap/>
                  <w:vAlign w:val="bottom"/>
                  <w:hideMark/>
                </w:tcPr>
                <w:p w14:paraId="19EE06F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5th Week Hilary Term 2021 Student Council</w:t>
                  </w:r>
                </w:p>
              </w:tc>
              <w:tc>
                <w:tcPr>
                  <w:tcW w:w="740" w:type="dxa"/>
                  <w:tcBorders>
                    <w:top w:val="nil"/>
                    <w:left w:val="nil"/>
                    <w:bottom w:val="nil"/>
                    <w:right w:val="nil"/>
                  </w:tcBorders>
                  <w:noWrap/>
                  <w:vAlign w:val="bottom"/>
                  <w:hideMark/>
                </w:tcPr>
                <w:p w14:paraId="5B8D8752"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5F8D35F8"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475C5B7C"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3D2E8F92" w14:textId="77777777" w:rsidR="00DA7C8B" w:rsidRPr="00DA7C8B" w:rsidRDefault="00DA7C8B" w:rsidP="00DA7C8B">
                  <w:pPr>
                    <w:spacing w:after="0" w:line="240" w:lineRule="auto"/>
                    <w:rPr>
                      <w:rFonts w:eastAsia="Times New Roman" w:cs="Times New Roman"/>
                      <w:b/>
                      <w:bCs/>
                    </w:rPr>
                  </w:pPr>
                </w:p>
              </w:tc>
            </w:tr>
            <w:tr w:rsidR="00DA7C8B" w:rsidRPr="00DA7C8B" w14:paraId="590E5079" w14:textId="77777777" w:rsidTr="00DA7C8B">
              <w:trPr>
                <w:trHeight w:val="300"/>
              </w:trPr>
              <w:tc>
                <w:tcPr>
                  <w:tcW w:w="2580" w:type="dxa"/>
                  <w:tcBorders>
                    <w:top w:val="nil"/>
                    <w:left w:val="nil"/>
                    <w:bottom w:val="nil"/>
                    <w:right w:val="nil"/>
                  </w:tcBorders>
                  <w:noWrap/>
                  <w:vAlign w:val="bottom"/>
                  <w:hideMark/>
                </w:tcPr>
                <w:p w14:paraId="368C994D"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 xml:space="preserve">Post: </w:t>
                  </w:r>
                </w:p>
              </w:tc>
              <w:tc>
                <w:tcPr>
                  <w:tcW w:w="3017" w:type="dxa"/>
                  <w:tcBorders>
                    <w:top w:val="nil"/>
                    <w:left w:val="nil"/>
                    <w:bottom w:val="nil"/>
                    <w:right w:val="nil"/>
                  </w:tcBorders>
                  <w:noWrap/>
                  <w:vAlign w:val="bottom"/>
                  <w:hideMark/>
                </w:tcPr>
                <w:p w14:paraId="4AE1F8E3"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Scrutiny Committee</w:t>
                  </w:r>
                </w:p>
              </w:tc>
              <w:tc>
                <w:tcPr>
                  <w:tcW w:w="740" w:type="dxa"/>
                  <w:tcBorders>
                    <w:top w:val="nil"/>
                    <w:left w:val="nil"/>
                    <w:bottom w:val="nil"/>
                    <w:right w:val="nil"/>
                  </w:tcBorders>
                  <w:noWrap/>
                  <w:vAlign w:val="bottom"/>
                  <w:hideMark/>
                </w:tcPr>
                <w:p w14:paraId="5A15F51B"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1768E214"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2DB5E7DE"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368CF7E1" w14:textId="77777777" w:rsidR="00DA7C8B" w:rsidRPr="00DA7C8B" w:rsidRDefault="00DA7C8B" w:rsidP="00DA7C8B">
                  <w:pPr>
                    <w:spacing w:after="0" w:line="240" w:lineRule="auto"/>
                    <w:rPr>
                      <w:rFonts w:eastAsia="Times New Roman" w:cs="Times New Roman"/>
                      <w:b/>
                      <w:bCs/>
                    </w:rPr>
                  </w:pPr>
                </w:p>
              </w:tc>
            </w:tr>
            <w:tr w:rsidR="00DA7C8B" w:rsidRPr="00DA7C8B" w14:paraId="3D33AB70" w14:textId="77777777" w:rsidTr="00DA7C8B">
              <w:trPr>
                <w:trHeight w:val="300"/>
              </w:trPr>
              <w:tc>
                <w:tcPr>
                  <w:tcW w:w="2580" w:type="dxa"/>
                  <w:tcBorders>
                    <w:top w:val="nil"/>
                    <w:left w:val="nil"/>
                    <w:bottom w:val="nil"/>
                    <w:right w:val="nil"/>
                  </w:tcBorders>
                  <w:noWrap/>
                  <w:vAlign w:val="bottom"/>
                  <w:hideMark/>
                </w:tcPr>
                <w:p w14:paraId="153214B7" w14:textId="77777777" w:rsidR="00DA7C8B" w:rsidRPr="00DA7C8B" w:rsidRDefault="00DA7C8B" w:rsidP="00DA7C8B">
                  <w:pPr>
                    <w:spacing w:after="0" w:line="240" w:lineRule="auto"/>
                    <w:rPr>
                      <w:rFonts w:eastAsia="Times New Roman" w:cs="Times New Roman"/>
                      <w:b/>
                      <w:bCs/>
                    </w:rPr>
                  </w:pPr>
                </w:p>
              </w:tc>
              <w:tc>
                <w:tcPr>
                  <w:tcW w:w="3017" w:type="dxa"/>
                  <w:tcBorders>
                    <w:top w:val="nil"/>
                    <w:left w:val="nil"/>
                    <w:bottom w:val="nil"/>
                    <w:right w:val="nil"/>
                  </w:tcBorders>
                  <w:noWrap/>
                  <w:vAlign w:val="bottom"/>
                  <w:hideMark/>
                </w:tcPr>
                <w:p w14:paraId="3D517364"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78C4A508"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2AFC1EB7"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2533213B"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358EAA9A" w14:textId="77777777" w:rsidR="00DA7C8B" w:rsidRPr="00DA7C8B" w:rsidRDefault="00DA7C8B" w:rsidP="00DA7C8B">
                  <w:pPr>
                    <w:spacing w:after="0" w:line="240" w:lineRule="auto"/>
                    <w:rPr>
                      <w:rFonts w:eastAsia="Times New Roman" w:cs="Times New Roman"/>
                      <w:b/>
                      <w:bCs/>
                    </w:rPr>
                  </w:pPr>
                </w:p>
              </w:tc>
            </w:tr>
            <w:tr w:rsidR="00DA7C8B" w:rsidRPr="00DA7C8B" w14:paraId="5AE3A09A" w14:textId="77777777" w:rsidTr="00DA7C8B">
              <w:trPr>
                <w:trHeight w:val="300"/>
              </w:trPr>
              <w:tc>
                <w:tcPr>
                  <w:tcW w:w="2580" w:type="dxa"/>
                  <w:tcBorders>
                    <w:top w:val="nil"/>
                    <w:left w:val="nil"/>
                    <w:bottom w:val="nil"/>
                    <w:right w:val="nil"/>
                  </w:tcBorders>
                  <w:noWrap/>
                  <w:vAlign w:val="bottom"/>
                  <w:hideMark/>
                </w:tcPr>
                <w:p w14:paraId="0244CB32"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Total Valid Vote</w:t>
                  </w:r>
                </w:p>
              </w:tc>
              <w:tc>
                <w:tcPr>
                  <w:tcW w:w="3017" w:type="dxa"/>
                  <w:tcBorders>
                    <w:top w:val="nil"/>
                    <w:left w:val="nil"/>
                    <w:bottom w:val="nil"/>
                    <w:right w:val="nil"/>
                  </w:tcBorders>
                  <w:noWrap/>
                  <w:vAlign w:val="bottom"/>
                  <w:hideMark/>
                </w:tcPr>
                <w:p w14:paraId="2433F909"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28</w:t>
                  </w:r>
                </w:p>
              </w:tc>
              <w:tc>
                <w:tcPr>
                  <w:tcW w:w="740" w:type="dxa"/>
                  <w:tcBorders>
                    <w:top w:val="nil"/>
                    <w:left w:val="nil"/>
                    <w:bottom w:val="nil"/>
                    <w:right w:val="nil"/>
                  </w:tcBorders>
                  <w:noWrap/>
                  <w:vAlign w:val="bottom"/>
                  <w:hideMark/>
                </w:tcPr>
                <w:p w14:paraId="78E586C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Places</w:t>
                  </w:r>
                </w:p>
              </w:tc>
              <w:tc>
                <w:tcPr>
                  <w:tcW w:w="914" w:type="dxa"/>
                  <w:tcBorders>
                    <w:top w:val="nil"/>
                    <w:left w:val="nil"/>
                    <w:bottom w:val="nil"/>
                    <w:right w:val="nil"/>
                  </w:tcBorders>
                  <w:noWrap/>
                  <w:vAlign w:val="bottom"/>
                  <w:hideMark/>
                </w:tcPr>
                <w:p w14:paraId="186FFC66"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1369" w:type="dxa"/>
                  <w:tcBorders>
                    <w:top w:val="nil"/>
                    <w:left w:val="nil"/>
                    <w:bottom w:val="nil"/>
                    <w:right w:val="nil"/>
                  </w:tcBorders>
                  <w:noWrap/>
                  <w:vAlign w:val="bottom"/>
                  <w:hideMark/>
                </w:tcPr>
                <w:p w14:paraId="1B329DD0"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Quota</w:t>
                  </w:r>
                </w:p>
              </w:tc>
              <w:tc>
                <w:tcPr>
                  <w:tcW w:w="740" w:type="dxa"/>
                  <w:tcBorders>
                    <w:top w:val="nil"/>
                    <w:left w:val="nil"/>
                    <w:bottom w:val="nil"/>
                    <w:right w:val="nil"/>
                  </w:tcBorders>
                  <w:noWrap/>
                  <w:vAlign w:val="bottom"/>
                  <w:hideMark/>
                </w:tcPr>
                <w:p w14:paraId="7FDCF659"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14</w:t>
                  </w:r>
                </w:p>
              </w:tc>
            </w:tr>
            <w:tr w:rsidR="00DA7C8B" w:rsidRPr="00DA7C8B" w14:paraId="459F5641" w14:textId="77777777" w:rsidTr="00DA7C8B">
              <w:trPr>
                <w:trHeight w:val="300"/>
              </w:trPr>
              <w:tc>
                <w:tcPr>
                  <w:tcW w:w="2580" w:type="dxa"/>
                  <w:tcBorders>
                    <w:top w:val="nil"/>
                    <w:left w:val="nil"/>
                    <w:bottom w:val="nil"/>
                    <w:right w:val="nil"/>
                  </w:tcBorders>
                  <w:noWrap/>
                  <w:vAlign w:val="bottom"/>
                  <w:hideMark/>
                </w:tcPr>
                <w:p w14:paraId="69951FEA" w14:textId="77777777" w:rsidR="00DA7C8B" w:rsidRPr="00DA7C8B" w:rsidRDefault="00DA7C8B" w:rsidP="00DA7C8B">
                  <w:pPr>
                    <w:spacing w:after="0" w:line="240" w:lineRule="auto"/>
                    <w:rPr>
                      <w:rFonts w:eastAsia="Times New Roman" w:cs="Times New Roman"/>
                      <w:b/>
                      <w:bCs/>
                    </w:rPr>
                  </w:pPr>
                </w:p>
              </w:tc>
              <w:tc>
                <w:tcPr>
                  <w:tcW w:w="3017" w:type="dxa"/>
                  <w:tcBorders>
                    <w:top w:val="nil"/>
                    <w:left w:val="nil"/>
                    <w:bottom w:val="nil"/>
                    <w:right w:val="nil"/>
                  </w:tcBorders>
                  <w:noWrap/>
                  <w:vAlign w:val="bottom"/>
                  <w:hideMark/>
                </w:tcPr>
                <w:p w14:paraId="18F64A66"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3B90DE3B"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3FAA5999"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053C0619"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6AC29371" w14:textId="77777777" w:rsidR="00DA7C8B" w:rsidRPr="00DA7C8B" w:rsidRDefault="00DA7C8B" w:rsidP="00DA7C8B">
                  <w:pPr>
                    <w:spacing w:after="0" w:line="240" w:lineRule="auto"/>
                    <w:rPr>
                      <w:rFonts w:eastAsia="Times New Roman" w:cs="Times New Roman"/>
                      <w:b/>
                      <w:bCs/>
                    </w:rPr>
                  </w:pPr>
                </w:p>
              </w:tc>
            </w:tr>
            <w:tr w:rsidR="00DA7C8B" w:rsidRPr="00DA7C8B" w14:paraId="45204FD0" w14:textId="77777777" w:rsidTr="00DA7C8B">
              <w:trPr>
                <w:trHeight w:val="300"/>
              </w:trPr>
              <w:tc>
                <w:tcPr>
                  <w:tcW w:w="2580" w:type="dxa"/>
                  <w:tcBorders>
                    <w:top w:val="nil"/>
                    <w:left w:val="nil"/>
                    <w:bottom w:val="nil"/>
                    <w:right w:val="nil"/>
                  </w:tcBorders>
                  <w:noWrap/>
                  <w:vAlign w:val="bottom"/>
                  <w:hideMark/>
                </w:tcPr>
                <w:p w14:paraId="0CBCCD4A" w14:textId="77777777" w:rsidR="00DA7C8B" w:rsidRPr="00DA7C8B" w:rsidRDefault="00DA7C8B" w:rsidP="00DA7C8B">
                  <w:pPr>
                    <w:spacing w:after="0" w:line="240" w:lineRule="auto"/>
                    <w:rPr>
                      <w:rFonts w:eastAsia="Times New Roman" w:cs="Times New Roman"/>
                      <w:b/>
                      <w:bCs/>
                    </w:rPr>
                  </w:pPr>
                </w:p>
              </w:tc>
              <w:tc>
                <w:tcPr>
                  <w:tcW w:w="3017" w:type="dxa"/>
                  <w:tcBorders>
                    <w:top w:val="nil"/>
                    <w:left w:val="nil"/>
                    <w:bottom w:val="nil"/>
                    <w:right w:val="nil"/>
                  </w:tcBorders>
                  <w:noWrap/>
                  <w:vAlign w:val="bottom"/>
                  <w:hideMark/>
                </w:tcPr>
                <w:p w14:paraId="421C42E9"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513FB2DE"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13BDE0C4"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76648B2D"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0A3C4499" w14:textId="77777777" w:rsidR="00DA7C8B" w:rsidRPr="00DA7C8B" w:rsidRDefault="00DA7C8B" w:rsidP="00DA7C8B">
                  <w:pPr>
                    <w:spacing w:after="0" w:line="240" w:lineRule="auto"/>
                    <w:rPr>
                      <w:rFonts w:eastAsia="Times New Roman" w:cs="Times New Roman"/>
                      <w:b/>
                      <w:bCs/>
                    </w:rPr>
                  </w:pPr>
                </w:p>
              </w:tc>
            </w:tr>
            <w:tr w:rsidR="00DA7C8B" w:rsidRPr="00DA7C8B" w14:paraId="680D8018" w14:textId="77777777" w:rsidTr="00DA7C8B">
              <w:trPr>
                <w:trHeight w:val="300"/>
              </w:trPr>
              <w:tc>
                <w:tcPr>
                  <w:tcW w:w="2580" w:type="dxa"/>
                  <w:tcBorders>
                    <w:top w:val="nil"/>
                    <w:left w:val="nil"/>
                    <w:bottom w:val="nil"/>
                    <w:right w:val="nil"/>
                  </w:tcBorders>
                  <w:noWrap/>
                  <w:vAlign w:val="bottom"/>
                  <w:hideMark/>
                </w:tcPr>
                <w:p w14:paraId="03A2BB2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lastRenderedPageBreak/>
                    <w:t>Candidate</w:t>
                  </w:r>
                </w:p>
              </w:tc>
              <w:tc>
                <w:tcPr>
                  <w:tcW w:w="3017" w:type="dxa"/>
                  <w:tcBorders>
                    <w:top w:val="nil"/>
                    <w:left w:val="nil"/>
                    <w:bottom w:val="nil"/>
                    <w:right w:val="nil"/>
                  </w:tcBorders>
                  <w:noWrap/>
                  <w:vAlign w:val="bottom"/>
                  <w:hideMark/>
                </w:tcPr>
                <w:p w14:paraId="14F3744F"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1</w:t>
                  </w:r>
                </w:p>
              </w:tc>
              <w:tc>
                <w:tcPr>
                  <w:tcW w:w="740" w:type="dxa"/>
                  <w:tcBorders>
                    <w:top w:val="nil"/>
                    <w:left w:val="nil"/>
                    <w:bottom w:val="nil"/>
                    <w:right w:val="nil"/>
                  </w:tcBorders>
                  <w:noWrap/>
                  <w:vAlign w:val="bottom"/>
                  <w:hideMark/>
                </w:tcPr>
                <w:p w14:paraId="5AC1AEB3"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2</w:t>
                  </w:r>
                </w:p>
              </w:tc>
              <w:tc>
                <w:tcPr>
                  <w:tcW w:w="914" w:type="dxa"/>
                  <w:tcBorders>
                    <w:top w:val="nil"/>
                    <w:left w:val="nil"/>
                    <w:bottom w:val="nil"/>
                    <w:right w:val="nil"/>
                  </w:tcBorders>
                  <w:noWrap/>
                  <w:vAlign w:val="bottom"/>
                  <w:hideMark/>
                </w:tcPr>
                <w:p w14:paraId="5357E51D"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2 Total</w:t>
                  </w:r>
                </w:p>
              </w:tc>
              <w:tc>
                <w:tcPr>
                  <w:tcW w:w="1369" w:type="dxa"/>
                  <w:tcBorders>
                    <w:top w:val="nil"/>
                    <w:left w:val="nil"/>
                    <w:bottom w:val="nil"/>
                    <w:right w:val="nil"/>
                  </w:tcBorders>
                  <w:noWrap/>
                  <w:vAlign w:val="bottom"/>
                  <w:hideMark/>
                </w:tcPr>
                <w:p w14:paraId="6DFD6C70"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Result</w:t>
                  </w:r>
                </w:p>
              </w:tc>
              <w:tc>
                <w:tcPr>
                  <w:tcW w:w="740" w:type="dxa"/>
                  <w:tcBorders>
                    <w:top w:val="nil"/>
                    <w:left w:val="nil"/>
                    <w:bottom w:val="nil"/>
                    <w:right w:val="nil"/>
                  </w:tcBorders>
                  <w:noWrap/>
                  <w:vAlign w:val="bottom"/>
                  <w:hideMark/>
                </w:tcPr>
                <w:p w14:paraId="2E35FBE6" w14:textId="77777777" w:rsidR="00DA7C8B" w:rsidRPr="00DA7C8B" w:rsidRDefault="00DA7C8B" w:rsidP="00DA7C8B">
                  <w:pPr>
                    <w:spacing w:after="0" w:line="240" w:lineRule="auto"/>
                    <w:rPr>
                      <w:rFonts w:eastAsia="Times New Roman" w:cs="Times New Roman"/>
                      <w:b/>
                      <w:bCs/>
                    </w:rPr>
                  </w:pPr>
                </w:p>
              </w:tc>
            </w:tr>
            <w:tr w:rsidR="00DA7C8B" w:rsidRPr="00DA7C8B" w14:paraId="2F3296E4" w14:textId="77777777" w:rsidTr="00DA7C8B">
              <w:trPr>
                <w:trHeight w:val="300"/>
              </w:trPr>
              <w:tc>
                <w:tcPr>
                  <w:tcW w:w="2580" w:type="dxa"/>
                  <w:tcBorders>
                    <w:top w:val="nil"/>
                    <w:left w:val="nil"/>
                    <w:bottom w:val="nil"/>
                    <w:right w:val="nil"/>
                  </w:tcBorders>
                  <w:noWrap/>
                  <w:vAlign w:val="bottom"/>
                  <w:hideMark/>
                </w:tcPr>
                <w:p w14:paraId="68F7F4E1"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[8875] Re-open Nominations (R.O.N.)</w:t>
                  </w:r>
                </w:p>
              </w:tc>
              <w:tc>
                <w:tcPr>
                  <w:tcW w:w="3017" w:type="dxa"/>
                  <w:tcBorders>
                    <w:top w:val="nil"/>
                    <w:left w:val="nil"/>
                    <w:bottom w:val="nil"/>
                    <w:right w:val="nil"/>
                  </w:tcBorders>
                  <w:noWrap/>
                  <w:vAlign w:val="bottom"/>
                  <w:hideMark/>
                </w:tcPr>
                <w:p w14:paraId="0B7A459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740" w:type="dxa"/>
                  <w:tcBorders>
                    <w:top w:val="nil"/>
                    <w:left w:val="nil"/>
                    <w:bottom w:val="nil"/>
                    <w:right w:val="nil"/>
                  </w:tcBorders>
                  <w:noWrap/>
                  <w:vAlign w:val="bottom"/>
                  <w:hideMark/>
                </w:tcPr>
                <w:p w14:paraId="6CCD64C2"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914" w:type="dxa"/>
                  <w:tcBorders>
                    <w:top w:val="nil"/>
                    <w:left w:val="nil"/>
                    <w:bottom w:val="nil"/>
                    <w:right w:val="nil"/>
                  </w:tcBorders>
                  <w:noWrap/>
                  <w:vAlign w:val="bottom"/>
                  <w:hideMark/>
                </w:tcPr>
                <w:p w14:paraId="1E9F66A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1369" w:type="dxa"/>
                  <w:tcBorders>
                    <w:top w:val="nil"/>
                    <w:left w:val="nil"/>
                    <w:bottom w:val="nil"/>
                    <w:right w:val="nil"/>
                  </w:tcBorders>
                  <w:noWrap/>
                  <w:vAlign w:val="bottom"/>
                  <w:hideMark/>
                </w:tcPr>
                <w:p w14:paraId="6432F2F5"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Excluded @ Stage 1</w:t>
                  </w:r>
                </w:p>
              </w:tc>
              <w:tc>
                <w:tcPr>
                  <w:tcW w:w="740" w:type="dxa"/>
                  <w:tcBorders>
                    <w:top w:val="nil"/>
                    <w:left w:val="nil"/>
                    <w:bottom w:val="nil"/>
                    <w:right w:val="nil"/>
                  </w:tcBorders>
                  <w:noWrap/>
                  <w:vAlign w:val="bottom"/>
                  <w:hideMark/>
                </w:tcPr>
                <w:p w14:paraId="119F815D" w14:textId="77777777" w:rsidR="00DA7C8B" w:rsidRPr="00DA7C8B" w:rsidRDefault="00DA7C8B" w:rsidP="00DA7C8B">
                  <w:pPr>
                    <w:spacing w:after="0" w:line="240" w:lineRule="auto"/>
                    <w:rPr>
                      <w:rFonts w:eastAsia="Times New Roman" w:cs="Times New Roman"/>
                      <w:b/>
                      <w:bCs/>
                    </w:rPr>
                  </w:pPr>
                </w:p>
              </w:tc>
            </w:tr>
            <w:tr w:rsidR="00DA7C8B" w:rsidRPr="00DA7C8B" w14:paraId="25EDC892" w14:textId="77777777" w:rsidTr="00DA7C8B">
              <w:trPr>
                <w:trHeight w:val="300"/>
              </w:trPr>
              <w:tc>
                <w:tcPr>
                  <w:tcW w:w="2580" w:type="dxa"/>
                  <w:tcBorders>
                    <w:top w:val="nil"/>
                    <w:left w:val="nil"/>
                    <w:bottom w:val="nil"/>
                    <w:right w:val="nil"/>
                  </w:tcBorders>
                  <w:noWrap/>
                  <w:vAlign w:val="bottom"/>
                  <w:hideMark/>
                </w:tcPr>
                <w:p w14:paraId="42D374F5"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[8885] Eric Sheng</w:t>
                  </w:r>
                </w:p>
              </w:tc>
              <w:tc>
                <w:tcPr>
                  <w:tcW w:w="3017" w:type="dxa"/>
                  <w:tcBorders>
                    <w:top w:val="nil"/>
                    <w:left w:val="nil"/>
                    <w:bottom w:val="nil"/>
                    <w:right w:val="nil"/>
                  </w:tcBorders>
                  <w:noWrap/>
                  <w:vAlign w:val="bottom"/>
                  <w:hideMark/>
                </w:tcPr>
                <w:p w14:paraId="453AA376"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27</w:t>
                  </w:r>
                </w:p>
              </w:tc>
              <w:tc>
                <w:tcPr>
                  <w:tcW w:w="740" w:type="dxa"/>
                  <w:tcBorders>
                    <w:top w:val="nil"/>
                    <w:left w:val="nil"/>
                    <w:bottom w:val="nil"/>
                    <w:right w:val="nil"/>
                  </w:tcBorders>
                  <w:noWrap/>
                  <w:vAlign w:val="bottom"/>
                  <w:hideMark/>
                </w:tcPr>
                <w:p w14:paraId="759DB22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914" w:type="dxa"/>
                  <w:tcBorders>
                    <w:top w:val="nil"/>
                    <w:left w:val="nil"/>
                    <w:bottom w:val="nil"/>
                    <w:right w:val="nil"/>
                  </w:tcBorders>
                  <w:noWrap/>
                  <w:vAlign w:val="bottom"/>
                  <w:hideMark/>
                </w:tcPr>
                <w:p w14:paraId="3DC80BD6"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27</w:t>
                  </w:r>
                </w:p>
              </w:tc>
              <w:tc>
                <w:tcPr>
                  <w:tcW w:w="1369" w:type="dxa"/>
                  <w:tcBorders>
                    <w:top w:val="nil"/>
                    <w:left w:val="nil"/>
                    <w:bottom w:val="nil"/>
                    <w:right w:val="nil"/>
                  </w:tcBorders>
                  <w:noWrap/>
                  <w:vAlign w:val="bottom"/>
                  <w:hideMark/>
                </w:tcPr>
                <w:p w14:paraId="3E7AD4DA"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Elected @ Stage 1</w:t>
                  </w:r>
                </w:p>
              </w:tc>
              <w:tc>
                <w:tcPr>
                  <w:tcW w:w="740" w:type="dxa"/>
                  <w:tcBorders>
                    <w:top w:val="nil"/>
                    <w:left w:val="nil"/>
                    <w:bottom w:val="nil"/>
                    <w:right w:val="nil"/>
                  </w:tcBorders>
                  <w:noWrap/>
                  <w:vAlign w:val="bottom"/>
                  <w:hideMark/>
                </w:tcPr>
                <w:p w14:paraId="09448D4F" w14:textId="77777777" w:rsidR="00DA7C8B" w:rsidRPr="00DA7C8B" w:rsidRDefault="00DA7C8B" w:rsidP="00DA7C8B">
                  <w:pPr>
                    <w:spacing w:after="0" w:line="240" w:lineRule="auto"/>
                    <w:rPr>
                      <w:rFonts w:eastAsia="Times New Roman" w:cs="Times New Roman"/>
                      <w:b/>
                      <w:bCs/>
                    </w:rPr>
                  </w:pPr>
                </w:p>
              </w:tc>
            </w:tr>
            <w:tr w:rsidR="00DA7C8B" w:rsidRPr="00DA7C8B" w14:paraId="3D94B590" w14:textId="77777777" w:rsidTr="00DA7C8B">
              <w:trPr>
                <w:trHeight w:val="300"/>
              </w:trPr>
              <w:tc>
                <w:tcPr>
                  <w:tcW w:w="2580" w:type="dxa"/>
                  <w:tcBorders>
                    <w:top w:val="nil"/>
                    <w:left w:val="nil"/>
                    <w:bottom w:val="nil"/>
                    <w:right w:val="nil"/>
                  </w:tcBorders>
                  <w:noWrap/>
                  <w:vAlign w:val="bottom"/>
                  <w:hideMark/>
                </w:tcPr>
                <w:p w14:paraId="2E345DB6" w14:textId="77777777" w:rsidR="00DA7C8B" w:rsidRPr="00DA7C8B" w:rsidRDefault="00DA7C8B" w:rsidP="00DA7C8B">
                  <w:pPr>
                    <w:spacing w:after="0" w:line="240" w:lineRule="auto"/>
                    <w:rPr>
                      <w:rFonts w:eastAsia="Times New Roman" w:cs="Times New Roman"/>
                      <w:b/>
                      <w:bCs/>
                    </w:rPr>
                  </w:pPr>
                </w:p>
              </w:tc>
              <w:tc>
                <w:tcPr>
                  <w:tcW w:w="3017" w:type="dxa"/>
                  <w:tcBorders>
                    <w:top w:val="nil"/>
                    <w:left w:val="nil"/>
                    <w:bottom w:val="nil"/>
                    <w:right w:val="nil"/>
                  </w:tcBorders>
                  <w:noWrap/>
                  <w:vAlign w:val="bottom"/>
                  <w:hideMark/>
                </w:tcPr>
                <w:p w14:paraId="29FBCC56"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3BDAC214" w14:textId="77777777" w:rsidR="00DA7C8B" w:rsidRPr="00DA7C8B" w:rsidRDefault="00DA7C8B" w:rsidP="00DA7C8B">
                  <w:pPr>
                    <w:spacing w:after="0" w:line="240" w:lineRule="auto"/>
                    <w:rPr>
                      <w:rFonts w:eastAsia="Times New Roman" w:cs="Times New Roman"/>
                      <w:b/>
                      <w:bCs/>
                    </w:rPr>
                  </w:pPr>
                </w:p>
              </w:tc>
              <w:tc>
                <w:tcPr>
                  <w:tcW w:w="914" w:type="dxa"/>
                  <w:tcBorders>
                    <w:top w:val="nil"/>
                    <w:left w:val="nil"/>
                    <w:bottom w:val="nil"/>
                    <w:right w:val="nil"/>
                  </w:tcBorders>
                  <w:noWrap/>
                  <w:vAlign w:val="bottom"/>
                  <w:hideMark/>
                </w:tcPr>
                <w:p w14:paraId="52545401" w14:textId="77777777" w:rsidR="00DA7C8B" w:rsidRPr="00DA7C8B" w:rsidRDefault="00DA7C8B" w:rsidP="00DA7C8B">
                  <w:pPr>
                    <w:spacing w:after="0" w:line="240" w:lineRule="auto"/>
                    <w:rPr>
                      <w:rFonts w:eastAsia="Times New Roman" w:cs="Times New Roman"/>
                      <w:b/>
                      <w:bCs/>
                    </w:rPr>
                  </w:pPr>
                </w:p>
              </w:tc>
              <w:tc>
                <w:tcPr>
                  <w:tcW w:w="1369" w:type="dxa"/>
                  <w:tcBorders>
                    <w:top w:val="nil"/>
                    <w:left w:val="nil"/>
                    <w:bottom w:val="nil"/>
                    <w:right w:val="nil"/>
                  </w:tcBorders>
                  <w:noWrap/>
                  <w:vAlign w:val="bottom"/>
                  <w:hideMark/>
                </w:tcPr>
                <w:p w14:paraId="082782EF"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6ED6B2C2" w14:textId="77777777" w:rsidR="00DA7C8B" w:rsidRPr="00DA7C8B" w:rsidRDefault="00DA7C8B" w:rsidP="00DA7C8B">
                  <w:pPr>
                    <w:spacing w:after="0" w:line="240" w:lineRule="auto"/>
                    <w:rPr>
                      <w:rFonts w:eastAsia="Times New Roman" w:cs="Times New Roman"/>
                      <w:b/>
                      <w:bCs/>
                    </w:rPr>
                  </w:pPr>
                </w:p>
              </w:tc>
            </w:tr>
            <w:tr w:rsidR="00DA7C8B" w:rsidRPr="00DA7C8B" w14:paraId="278C2DFC" w14:textId="77777777" w:rsidTr="00DA7C8B">
              <w:trPr>
                <w:trHeight w:val="300"/>
              </w:trPr>
              <w:tc>
                <w:tcPr>
                  <w:tcW w:w="2580" w:type="dxa"/>
                  <w:tcBorders>
                    <w:top w:val="nil"/>
                    <w:left w:val="nil"/>
                    <w:bottom w:val="nil"/>
                    <w:right w:val="nil"/>
                  </w:tcBorders>
                  <w:noWrap/>
                  <w:vAlign w:val="bottom"/>
                  <w:hideMark/>
                </w:tcPr>
                <w:p w14:paraId="0D061D2C"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Non-Transferable Differences</w:t>
                  </w:r>
                </w:p>
              </w:tc>
              <w:tc>
                <w:tcPr>
                  <w:tcW w:w="3017" w:type="dxa"/>
                  <w:tcBorders>
                    <w:top w:val="nil"/>
                    <w:left w:val="nil"/>
                    <w:bottom w:val="nil"/>
                    <w:right w:val="nil"/>
                  </w:tcBorders>
                  <w:noWrap/>
                  <w:vAlign w:val="bottom"/>
                  <w:hideMark/>
                </w:tcPr>
                <w:p w14:paraId="3E99DBE1"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740" w:type="dxa"/>
                  <w:tcBorders>
                    <w:top w:val="nil"/>
                    <w:left w:val="nil"/>
                    <w:bottom w:val="nil"/>
                    <w:right w:val="nil"/>
                  </w:tcBorders>
                  <w:noWrap/>
                  <w:vAlign w:val="bottom"/>
                  <w:hideMark/>
                </w:tcPr>
                <w:p w14:paraId="2F9517BD"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914" w:type="dxa"/>
                  <w:tcBorders>
                    <w:top w:val="nil"/>
                    <w:left w:val="nil"/>
                    <w:bottom w:val="nil"/>
                    <w:right w:val="nil"/>
                  </w:tcBorders>
                  <w:noWrap/>
                  <w:vAlign w:val="bottom"/>
                  <w:hideMark/>
                </w:tcPr>
                <w:p w14:paraId="05BC6EB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1369" w:type="dxa"/>
                  <w:tcBorders>
                    <w:top w:val="nil"/>
                    <w:left w:val="nil"/>
                    <w:bottom w:val="nil"/>
                    <w:right w:val="nil"/>
                  </w:tcBorders>
                  <w:noWrap/>
                  <w:vAlign w:val="bottom"/>
                  <w:hideMark/>
                </w:tcPr>
                <w:p w14:paraId="28EF95FB" w14:textId="77777777" w:rsidR="00DA7C8B" w:rsidRPr="00DA7C8B" w:rsidRDefault="00DA7C8B" w:rsidP="00DA7C8B">
                  <w:pPr>
                    <w:spacing w:after="0" w:line="240" w:lineRule="auto"/>
                    <w:rPr>
                      <w:rFonts w:eastAsia="Times New Roman" w:cs="Times New Roman"/>
                      <w:b/>
                      <w:bCs/>
                    </w:rPr>
                  </w:pPr>
                </w:p>
              </w:tc>
              <w:tc>
                <w:tcPr>
                  <w:tcW w:w="740" w:type="dxa"/>
                  <w:tcBorders>
                    <w:top w:val="nil"/>
                    <w:left w:val="nil"/>
                    <w:bottom w:val="nil"/>
                    <w:right w:val="nil"/>
                  </w:tcBorders>
                  <w:noWrap/>
                  <w:vAlign w:val="bottom"/>
                  <w:hideMark/>
                </w:tcPr>
                <w:p w14:paraId="0A598691" w14:textId="77777777" w:rsidR="00DA7C8B" w:rsidRPr="00DA7C8B" w:rsidRDefault="00DA7C8B" w:rsidP="00DA7C8B">
                  <w:pPr>
                    <w:spacing w:after="0" w:line="240" w:lineRule="auto"/>
                    <w:rPr>
                      <w:rFonts w:eastAsia="Times New Roman" w:cs="Times New Roman"/>
                      <w:b/>
                      <w:bCs/>
                    </w:rPr>
                  </w:pPr>
                </w:p>
              </w:tc>
            </w:tr>
          </w:tbl>
          <w:p w14:paraId="650C1821" w14:textId="49F18341" w:rsidR="00DA7C8B" w:rsidRDefault="00DA7C8B" w:rsidP="00170D69">
            <w:pPr>
              <w:rPr>
                <w:rFonts w:eastAsia="Times New Roman" w:cs="Times New Roman"/>
                <w:b/>
                <w:bCs/>
              </w:rPr>
            </w:pPr>
          </w:p>
          <w:p w14:paraId="51453A24" w14:textId="67D455A3" w:rsidR="00DA7C8B" w:rsidRDefault="00DA7C8B" w:rsidP="00170D69">
            <w:pPr>
              <w:rPr>
                <w:rFonts w:eastAsia="Times New Roman" w:cs="Times New Roman"/>
                <w:b/>
                <w:bCs/>
              </w:rPr>
            </w:pPr>
          </w:p>
          <w:p w14:paraId="57E630E5" w14:textId="34EEA380" w:rsidR="00DA7C8B" w:rsidRDefault="00DA7C8B" w:rsidP="00170D69">
            <w:pPr>
              <w:rPr>
                <w:rFonts w:eastAsia="Times New Roman" w:cs="Times New Roman"/>
                <w:b/>
                <w:bCs/>
              </w:rPr>
            </w:pPr>
          </w:p>
          <w:tbl>
            <w:tblPr>
              <w:tblW w:w="9360" w:type="dxa"/>
              <w:tblCellMar>
                <w:top w:w="15" w:type="dxa"/>
                <w:bottom w:w="15" w:type="dxa"/>
              </w:tblCellMar>
              <w:tblLook w:val="04A0" w:firstRow="1" w:lastRow="0" w:firstColumn="1" w:lastColumn="0" w:noHBand="0" w:noVBand="1"/>
            </w:tblPr>
            <w:tblGrid>
              <w:gridCol w:w="3125"/>
              <w:gridCol w:w="1692"/>
              <w:gridCol w:w="892"/>
              <w:gridCol w:w="1103"/>
              <w:gridCol w:w="1656"/>
              <w:gridCol w:w="892"/>
            </w:tblGrid>
            <w:tr w:rsidR="00DA7C8B" w:rsidRPr="00DA7C8B" w14:paraId="150F7F88" w14:textId="77777777" w:rsidTr="00DA7C8B">
              <w:trPr>
                <w:trHeight w:val="300"/>
              </w:trPr>
              <w:tc>
                <w:tcPr>
                  <w:tcW w:w="3125" w:type="dxa"/>
                  <w:tcBorders>
                    <w:top w:val="nil"/>
                    <w:left w:val="nil"/>
                    <w:bottom w:val="nil"/>
                    <w:right w:val="nil"/>
                  </w:tcBorders>
                  <w:noWrap/>
                  <w:vAlign w:val="bottom"/>
                  <w:hideMark/>
                </w:tcPr>
                <w:p w14:paraId="7F912159"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 xml:space="preserve">Election: </w:t>
                  </w:r>
                </w:p>
              </w:tc>
              <w:tc>
                <w:tcPr>
                  <w:tcW w:w="1692" w:type="dxa"/>
                  <w:tcBorders>
                    <w:top w:val="nil"/>
                    <w:left w:val="nil"/>
                    <w:bottom w:val="nil"/>
                    <w:right w:val="nil"/>
                  </w:tcBorders>
                  <w:noWrap/>
                  <w:vAlign w:val="bottom"/>
                  <w:hideMark/>
                </w:tcPr>
                <w:p w14:paraId="7DB95FBF"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5th Week Hilary Term 2021 Student Council</w:t>
                  </w:r>
                </w:p>
              </w:tc>
              <w:tc>
                <w:tcPr>
                  <w:tcW w:w="892" w:type="dxa"/>
                  <w:tcBorders>
                    <w:top w:val="nil"/>
                    <w:left w:val="nil"/>
                    <w:bottom w:val="nil"/>
                    <w:right w:val="nil"/>
                  </w:tcBorders>
                  <w:noWrap/>
                  <w:vAlign w:val="bottom"/>
                  <w:hideMark/>
                </w:tcPr>
                <w:p w14:paraId="4B9B0B83"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16157470"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5020A9FA"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1025CBFE" w14:textId="77777777" w:rsidR="00DA7C8B" w:rsidRPr="00DA7C8B" w:rsidRDefault="00DA7C8B" w:rsidP="00DA7C8B">
                  <w:pPr>
                    <w:spacing w:after="0" w:line="240" w:lineRule="auto"/>
                    <w:rPr>
                      <w:rFonts w:eastAsia="Times New Roman" w:cs="Times New Roman"/>
                      <w:b/>
                      <w:bCs/>
                    </w:rPr>
                  </w:pPr>
                </w:p>
              </w:tc>
            </w:tr>
            <w:tr w:rsidR="00DA7C8B" w:rsidRPr="00DA7C8B" w14:paraId="61ED1B76" w14:textId="77777777" w:rsidTr="00DA7C8B">
              <w:trPr>
                <w:trHeight w:val="300"/>
              </w:trPr>
              <w:tc>
                <w:tcPr>
                  <w:tcW w:w="3125" w:type="dxa"/>
                  <w:tcBorders>
                    <w:top w:val="nil"/>
                    <w:left w:val="nil"/>
                    <w:bottom w:val="nil"/>
                    <w:right w:val="nil"/>
                  </w:tcBorders>
                  <w:noWrap/>
                  <w:vAlign w:val="bottom"/>
                  <w:hideMark/>
                </w:tcPr>
                <w:p w14:paraId="0E9C36FC"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 xml:space="preserve">Post: </w:t>
                  </w:r>
                </w:p>
              </w:tc>
              <w:tc>
                <w:tcPr>
                  <w:tcW w:w="1692" w:type="dxa"/>
                  <w:tcBorders>
                    <w:top w:val="nil"/>
                    <w:left w:val="nil"/>
                    <w:bottom w:val="nil"/>
                    <w:right w:val="nil"/>
                  </w:tcBorders>
                  <w:noWrap/>
                  <w:vAlign w:val="bottom"/>
                  <w:hideMark/>
                </w:tcPr>
                <w:p w14:paraId="19F62C5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Steering Committee</w:t>
                  </w:r>
                </w:p>
              </w:tc>
              <w:tc>
                <w:tcPr>
                  <w:tcW w:w="892" w:type="dxa"/>
                  <w:tcBorders>
                    <w:top w:val="nil"/>
                    <w:left w:val="nil"/>
                    <w:bottom w:val="nil"/>
                    <w:right w:val="nil"/>
                  </w:tcBorders>
                  <w:noWrap/>
                  <w:vAlign w:val="bottom"/>
                  <w:hideMark/>
                </w:tcPr>
                <w:p w14:paraId="140F50A2"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2A952095"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360FC3C7"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15D6865B" w14:textId="77777777" w:rsidR="00DA7C8B" w:rsidRPr="00DA7C8B" w:rsidRDefault="00DA7C8B" w:rsidP="00DA7C8B">
                  <w:pPr>
                    <w:spacing w:after="0" w:line="240" w:lineRule="auto"/>
                    <w:rPr>
                      <w:rFonts w:eastAsia="Times New Roman" w:cs="Times New Roman"/>
                      <w:b/>
                      <w:bCs/>
                    </w:rPr>
                  </w:pPr>
                </w:p>
              </w:tc>
            </w:tr>
            <w:tr w:rsidR="00DA7C8B" w:rsidRPr="00DA7C8B" w14:paraId="75048630" w14:textId="77777777" w:rsidTr="00DA7C8B">
              <w:trPr>
                <w:trHeight w:val="300"/>
              </w:trPr>
              <w:tc>
                <w:tcPr>
                  <w:tcW w:w="3125" w:type="dxa"/>
                  <w:tcBorders>
                    <w:top w:val="nil"/>
                    <w:left w:val="nil"/>
                    <w:bottom w:val="nil"/>
                    <w:right w:val="nil"/>
                  </w:tcBorders>
                  <w:noWrap/>
                  <w:vAlign w:val="bottom"/>
                  <w:hideMark/>
                </w:tcPr>
                <w:p w14:paraId="604365DE" w14:textId="77777777" w:rsidR="00DA7C8B" w:rsidRPr="00DA7C8B" w:rsidRDefault="00DA7C8B" w:rsidP="00DA7C8B">
                  <w:pPr>
                    <w:spacing w:after="0" w:line="240" w:lineRule="auto"/>
                    <w:rPr>
                      <w:rFonts w:eastAsia="Times New Roman" w:cs="Times New Roman"/>
                      <w:b/>
                      <w:bCs/>
                    </w:rPr>
                  </w:pPr>
                </w:p>
              </w:tc>
              <w:tc>
                <w:tcPr>
                  <w:tcW w:w="1692" w:type="dxa"/>
                  <w:tcBorders>
                    <w:top w:val="nil"/>
                    <w:left w:val="nil"/>
                    <w:bottom w:val="nil"/>
                    <w:right w:val="nil"/>
                  </w:tcBorders>
                  <w:noWrap/>
                  <w:vAlign w:val="bottom"/>
                  <w:hideMark/>
                </w:tcPr>
                <w:p w14:paraId="14A7D3FC"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057C3854"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09899076"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7D77BD34"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75A278E3" w14:textId="77777777" w:rsidR="00DA7C8B" w:rsidRPr="00DA7C8B" w:rsidRDefault="00DA7C8B" w:rsidP="00DA7C8B">
                  <w:pPr>
                    <w:spacing w:after="0" w:line="240" w:lineRule="auto"/>
                    <w:rPr>
                      <w:rFonts w:eastAsia="Times New Roman" w:cs="Times New Roman"/>
                      <w:b/>
                      <w:bCs/>
                    </w:rPr>
                  </w:pPr>
                </w:p>
              </w:tc>
            </w:tr>
            <w:tr w:rsidR="00DA7C8B" w:rsidRPr="00DA7C8B" w14:paraId="538C9474" w14:textId="77777777" w:rsidTr="00DA7C8B">
              <w:trPr>
                <w:trHeight w:val="300"/>
              </w:trPr>
              <w:tc>
                <w:tcPr>
                  <w:tcW w:w="3125" w:type="dxa"/>
                  <w:tcBorders>
                    <w:top w:val="nil"/>
                    <w:left w:val="nil"/>
                    <w:bottom w:val="nil"/>
                    <w:right w:val="nil"/>
                  </w:tcBorders>
                  <w:noWrap/>
                  <w:vAlign w:val="bottom"/>
                  <w:hideMark/>
                </w:tcPr>
                <w:p w14:paraId="499CC4AA"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Total Valid Vote</w:t>
                  </w:r>
                </w:p>
              </w:tc>
              <w:tc>
                <w:tcPr>
                  <w:tcW w:w="1692" w:type="dxa"/>
                  <w:tcBorders>
                    <w:top w:val="nil"/>
                    <w:left w:val="nil"/>
                    <w:bottom w:val="nil"/>
                    <w:right w:val="nil"/>
                  </w:tcBorders>
                  <w:noWrap/>
                  <w:vAlign w:val="bottom"/>
                  <w:hideMark/>
                </w:tcPr>
                <w:p w14:paraId="1E3196E2"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32</w:t>
                  </w:r>
                </w:p>
              </w:tc>
              <w:tc>
                <w:tcPr>
                  <w:tcW w:w="892" w:type="dxa"/>
                  <w:tcBorders>
                    <w:top w:val="nil"/>
                    <w:left w:val="nil"/>
                    <w:bottom w:val="nil"/>
                    <w:right w:val="nil"/>
                  </w:tcBorders>
                  <w:noWrap/>
                  <w:vAlign w:val="bottom"/>
                  <w:hideMark/>
                </w:tcPr>
                <w:p w14:paraId="6F762FD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Places</w:t>
                  </w:r>
                </w:p>
              </w:tc>
              <w:tc>
                <w:tcPr>
                  <w:tcW w:w="1103" w:type="dxa"/>
                  <w:tcBorders>
                    <w:top w:val="nil"/>
                    <w:left w:val="nil"/>
                    <w:bottom w:val="nil"/>
                    <w:right w:val="nil"/>
                  </w:tcBorders>
                  <w:noWrap/>
                  <w:vAlign w:val="bottom"/>
                  <w:hideMark/>
                </w:tcPr>
                <w:p w14:paraId="24175AB3"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1656" w:type="dxa"/>
                  <w:tcBorders>
                    <w:top w:val="nil"/>
                    <w:left w:val="nil"/>
                    <w:bottom w:val="nil"/>
                    <w:right w:val="nil"/>
                  </w:tcBorders>
                  <w:noWrap/>
                  <w:vAlign w:val="bottom"/>
                  <w:hideMark/>
                </w:tcPr>
                <w:p w14:paraId="2EFF5307"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Quota</w:t>
                  </w:r>
                </w:p>
              </w:tc>
              <w:tc>
                <w:tcPr>
                  <w:tcW w:w="892" w:type="dxa"/>
                  <w:tcBorders>
                    <w:top w:val="nil"/>
                    <w:left w:val="nil"/>
                    <w:bottom w:val="nil"/>
                    <w:right w:val="nil"/>
                  </w:tcBorders>
                  <w:noWrap/>
                  <w:vAlign w:val="bottom"/>
                  <w:hideMark/>
                </w:tcPr>
                <w:p w14:paraId="142110C2"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16</w:t>
                  </w:r>
                </w:p>
              </w:tc>
            </w:tr>
            <w:tr w:rsidR="00DA7C8B" w:rsidRPr="00DA7C8B" w14:paraId="478B03B3" w14:textId="77777777" w:rsidTr="00DA7C8B">
              <w:trPr>
                <w:trHeight w:val="300"/>
              </w:trPr>
              <w:tc>
                <w:tcPr>
                  <w:tcW w:w="3125" w:type="dxa"/>
                  <w:tcBorders>
                    <w:top w:val="nil"/>
                    <w:left w:val="nil"/>
                    <w:bottom w:val="nil"/>
                    <w:right w:val="nil"/>
                  </w:tcBorders>
                  <w:noWrap/>
                  <w:vAlign w:val="bottom"/>
                  <w:hideMark/>
                </w:tcPr>
                <w:p w14:paraId="532805E6" w14:textId="77777777" w:rsidR="00DA7C8B" w:rsidRPr="00DA7C8B" w:rsidRDefault="00DA7C8B" w:rsidP="00DA7C8B">
                  <w:pPr>
                    <w:spacing w:after="0" w:line="240" w:lineRule="auto"/>
                    <w:rPr>
                      <w:rFonts w:eastAsia="Times New Roman" w:cs="Times New Roman"/>
                      <w:b/>
                      <w:bCs/>
                    </w:rPr>
                  </w:pPr>
                </w:p>
              </w:tc>
              <w:tc>
                <w:tcPr>
                  <w:tcW w:w="1692" w:type="dxa"/>
                  <w:tcBorders>
                    <w:top w:val="nil"/>
                    <w:left w:val="nil"/>
                    <w:bottom w:val="nil"/>
                    <w:right w:val="nil"/>
                  </w:tcBorders>
                  <w:noWrap/>
                  <w:vAlign w:val="bottom"/>
                  <w:hideMark/>
                </w:tcPr>
                <w:p w14:paraId="417727A4"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13388550"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7A5F1385"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2C7CBDC5"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4888EA22" w14:textId="77777777" w:rsidR="00DA7C8B" w:rsidRPr="00DA7C8B" w:rsidRDefault="00DA7C8B" w:rsidP="00DA7C8B">
                  <w:pPr>
                    <w:spacing w:after="0" w:line="240" w:lineRule="auto"/>
                    <w:rPr>
                      <w:rFonts w:eastAsia="Times New Roman" w:cs="Times New Roman"/>
                      <w:b/>
                      <w:bCs/>
                    </w:rPr>
                  </w:pPr>
                </w:p>
              </w:tc>
            </w:tr>
            <w:tr w:rsidR="00DA7C8B" w:rsidRPr="00DA7C8B" w14:paraId="3CDE2782" w14:textId="77777777" w:rsidTr="00DA7C8B">
              <w:trPr>
                <w:trHeight w:val="300"/>
              </w:trPr>
              <w:tc>
                <w:tcPr>
                  <w:tcW w:w="3125" w:type="dxa"/>
                  <w:tcBorders>
                    <w:top w:val="nil"/>
                    <w:left w:val="nil"/>
                    <w:bottom w:val="nil"/>
                    <w:right w:val="nil"/>
                  </w:tcBorders>
                  <w:noWrap/>
                  <w:vAlign w:val="bottom"/>
                  <w:hideMark/>
                </w:tcPr>
                <w:p w14:paraId="3B19D2B4" w14:textId="77777777" w:rsidR="00DA7C8B" w:rsidRPr="00DA7C8B" w:rsidRDefault="00DA7C8B" w:rsidP="00DA7C8B">
                  <w:pPr>
                    <w:spacing w:after="0" w:line="240" w:lineRule="auto"/>
                    <w:rPr>
                      <w:rFonts w:eastAsia="Times New Roman" w:cs="Times New Roman"/>
                      <w:b/>
                      <w:bCs/>
                    </w:rPr>
                  </w:pPr>
                </w:p>
              </w:tc>
              <w:tc>
                <w:tcPr>
                  <w:tcW w:w="1692" w:type="dxa"/>
                  <w:tcBorders>
                    <w:top w:val="nil"/>
                    <w:left w:val="nil"/>
                    <w:bottom w:val="nil"/>
                    <w:right w:val="nil"/>
                  </w:tcBorders>
                  <w:noWrap/>
                  <w:vAlign w:val="bottom"/>
                  <w:hideMark/>
                </w:tcPr>
                <w:p w14:paraId="68B513B6"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05C22289"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03B38716"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19521C01"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7E091100" w14:textId="77777777" w:rsidR="00DA7C8B" w:rsidRPr="00DA7C8B" w:rsidRDefault="00DA7C8B" w:rsidP="00DA7C8B">
                  <w:pPr>
                    <w:spacing w:after="0" w:line="240" w:lineRule="auto"/>
                    <w:rPr>
                      <w:rFonts w:eastAsia="Times New Roman" w:cs="Times New Roman"/>
                      <w:b/>
                      <w:bCs/>
                    </w:rPr>
                  </w:pPr>
                </w:p>
              </w:tc>
            </w:tr>
            <w:tr w:rsidR="00DA7C8B" w:rsidRPr="00DA7C8B" w14:paraId="088A58AC" w14:textId="77777777" w:rsidTr="00DA7C8B">
              <w:trPr>
                <w:trHeight w:val="300"/>
              </w:trPr>
              <w:tc>
                <w:tcPr>
                  <w:tcW w:w="3125" w:type="dxa"/>
                  <w:tcBorders>
                    <w:top w:val="nil"/>
                    <w:left w:val="nil"/>
                    <w:bottom w:val="nil"/>
                    <w:right w:val="nil"/>
                  </w:tcBorders>
                  <w:noWrap/>
                  <w:vAlign w:val="bottom"/>
                  <w:hideMark/>
                </w:tcPr>
                <w:p w14:paraId="319E7F78"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Candidate</w:t>
                  </w:r>
                </w:p>
              </w:tc>
              <w:tc>
                <w:tcPr>
                  <w:tcW w:w="1692" w:type="dxa"/>
                  <w:tcBorders>
                    <w:top w:val="nil"/>
                    <w:left w:val="nil"/>
                    <w:bottom w:val="nil"/>
                    <w:right w:val="nil"/>
                  </w:tcBorders>
                  <w:noWrap/>
                  <w:vAlign w:val="bottom"/>
                  <w:hideMark/>
                </w:tcPr>
                <w:p w14:paraId="288CDEE2"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1</w:t>
                  </w:r>
                </w:p>
              </w:tc>
              <w:tc>
                <w:tcPr>
                  <w:tcW w:w="892" w:type="dxa"/>
                  <w:tcBorders>
                    <w:top w:val="nil"/>
                    <w:left w:val="nil"/>
                    <w:bottom w:val="nil"/>
                    <w:right w:val="nil"/>
                  </w:tcBorders>
                  <w:noWrap/>
                  <w:vAlign w:val="bottom"/>
                  <w:hideMark/>
                </w:tcPr>
                <w:p w14:paraId="3F4F5819"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2</w:t>
                  </w:r>
                </w:p>
              </w:tc>
              <w:tc>
                <w:tcPr>
                  <w:tcW w:w="1103" w:type="dxa"/>
                  <w:tcBorders>
                    <w:top w:val="nil"/>
                    <w:left w:val="nil"/>
                    <w:bottom w:val="nil"/>
                    <w:right w:val="nil"/>
                  </w:tcBorders>
                  <w:noWrap/>
                  <w:vAlign w:val="bottom"/>
                  <w:hideMark/>
                </w:tcPr>
                <w:p w14:paraId="61F3824F"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Stage 2 Total</w:t>
                  </w:r>
                </w:p>
              </w:tc>
              <w:tc>
                <w:tcPr>
                  <w:tcW w:w="1656" w:type="dxa"/>
                  <w:tcBorders>
                    <w:top w:val="nil"/>
                    <w:left w:val="nil"/>
                    <w:bottom w:val="nil"/>
                    <w:right w:val="nil"/>
                  </w:tcBorders>
                  <w:noWrap/>
                  <w:vAlign w:val="bottom"/>
                  <w:hideMark/>
                </w:tcPr>
                <w:p w14:paraId="55DAF8A0"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Result</w:t>
                  </w:r>
                </w:p>
              </w:tc>
              <w:tc>
                <w:tcPr>
                  <w:tcW w:w="892" w:type="dxa"/>
                  <w:tcBorders>
                    <w:top w:val="nil"/>
                    <w:left w:val="nil"/>
                    <w:bottom w:val="nil"/>
                    <w:right w:val="nil"/>
                  </w:tcBorders>
                  <w:noWrap/>
                  <w:vAlign w:val="bottom"/>
                  <w:hideMark/>
                </w:tcPr>
                <w:p w14:paraId="4C80E97E" w14:textId="77777777" w:rsidR="00DA7C8B" w:rsidRPr="00DA7C8B" w:rsidRDefault="00DA7C8B" w:rsidP="00DA7C8B">
                  <w:pPr>
                    <w:spacing w:after="0" w:line="240" w:lineRule="auto"/>
                    <w:rPr>
                      <w:rFonts w:eastAsia="Times New Roman" w:cs="Times New Roman"/>
                      <w:b/>
                      <w:bCs/>
                    </w:rPr>
                  </w:pPr>
                </w:p>
              </w:tc>
            </w:tr>
            <w:tr w:rsidR="00DA7C8B" w:rsidRPr="00DA7C8B" w14:paraId="201CF383" w14:textId="77777777" w:rsidTr="00DA7C8B">
              <w:trPr>
                <w:trHeight w:val="300"/>
              </w:trPr>
              <w:tc>
                <w:tcPr>
                  <w:tcW w:w="3125" w:type="dxa"/>
                  <w:tcBorders>
                    <w:top w:val="nil"/>
                    <w:left w:val="nil"/>
                    <w:bottom w:val="nil"/>
                    <w:right w:val="nil"/>
                  </w:tcBorders>
                  <w:noWrap/>
                  <w:vAlign w:val="bottom"/>
                  <w:hideMark/>
                </w:tcPr>
                <w:p w14:paraId="3E78866A"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[8873] Re-open Nominations (R.O.N.)</w:t>
                  </w:r>
                </w:p>
              </w:tc>
              <w:tc>
                <w:tcPr>
                  <w:tcW w:w="1692" w:type="dxa"/>
                  <w:tcBorders>
                    <w:top w:val="nil"/>
                    <w:left w:val="nil"/>
                    <w:bottom w:val="nil"/>
                    <w:right w:val="nil"/>
                  </w:tcBorders>
                  <w:noWrap/>
                  <w:vAlign w:val="bottom"/>
                  <w:hideMark/>
                </w:tcPr>
                <w:p w14:paraId="30C978BC"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892" w:type="dxa"/>
                  <w:tcBorders>
                    <w:top w:val="nil"/>
                    <w:left w:val="nil"/>
                    <w:bottom w:val="nil"/>
                    <w:right w:val="nil"/>
                  </w:tcBorders>
                  <w:noWrap/>
                  <w:vAlign w:val="bottom"/>
                  <w:hideMark/>
                </w:tcPr>
                <w:p w14:paraId="3C29912D"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1103" w:type="dxa"/>
                  <w:tcBorders>
                    <w:top w:val="nil"/>
                    <w:left w:val="nil"/>
                    <w:bottom w:val="nil"/>
                    <w:right w:val="nil"/>
                  </w:tcBorders>
                  <w:noWrap/>
                  <w:vAlign w:val="bottom"/>
                  <w:hideMark/>
                </w:tcPr>
                <w:p w14:paraId="21B32CC3"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1</w:t>
                  </w:r>
                </w:p>
              </w:tc>
              <w:tc>
                <w:tcPr>
                  <w:tcW w:w="1656" w:type="dxa"/>
                  <w:tcBorders>
                    <w:top w:val="nil"/>
                    <w:left w:val="nil"/>
                    <w:bottom w:val="nil"/>
                    <w:right w:val="nil"/>
                  </w:tcBorders>
                  <w:noWrap/>
                  <w:vAlign w:val="bottom"/>
                  <w:hideMark/>
                </w:tcPr>
                <w:p w14:paraId="71C8FE44"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Excluded @ Stage 1</w:t>
                  </w:r>
                </w:p>
              </w:tc>
              <w:tc>
                <w:tcPr>
                  <w:tcW w:w="892" w:type="dxa"/>
                  <w:tcBorders>
                    <w:top w:val="nil"/>
                    <w:left w:val="nil"/>
                    <w:bottom w:val="nil"/>
                    <w:right w:val="nil"/>
                  </w:tcBorders>
                  <w:noWrap/>
                  <w:vAlign w:val="bottom"/>
                  <w:hideMark/>
                </w:tcPr>
                <w:p w14:paraId="46CF7734" w14:textId="77777777" w:rsidR="00DA7C8B" w:rsidRPr="00DA7C8B" w:rsidRDefault="00DA7C8B" w:rsidP="00DA7C8B">
                  <w:pPr>
                    <w:spacing w:after="0" w:line="240" w:lineRule="auto"/>
                    <w:rPr>
                      <w:rFonts w:eastAsia="Times New Roman" w:cs="Times New Roman"/>
                      <w:b/>
                      <w:bCs/>
                    </w:rPr>
                  </w:pPr>
                </w:p>
              </w:tc>
            </w:tr>
            <w:tr w:rsidR="00DA7C8B" w:rsidRPr="00DA7C8B" w14:paraId="1E039073" w14:textId="77777777" w:rsidTr="00DA7C8B">
              <w:trPr>
                <w:trHeight w:val="300"/>
              </w:trPr>
              <w:tc>
                <w:tcPr>
                  <w:tcW w:w="3125" w:type="dxa"/>
                  <w:tcBorders>
                    <w:top w:val="nil"/>
                    <w:left w:val="nil"/>
                    <w:bottom w:val="nil"/>
                    <w:right w:val="nil"/>
                  </w:tcBorders>
                  <w:noWrap/>
                  <w:vAlign w:val="bottom"/>
                  <w:hideMark/>
                </w:tcPr>
                <w:p w14:paraId="11B6B877"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[8886] Asif Malik</w:t>
                  </w:r>
                </w:p>
              </w:tc>
              <w:tc>
                <w:tcPr>
                  <w:tcW w:w="1692" w:type="dxa"/>
                  <w:tcBorders>
                    <w:top w:val="nil"/>
                    <w:left w:val="nil"/>
                    <w:bottom w:val="nil"/>
                    <w:right w:val="nil"/>
                  </w:tcBorders>
                  <w:noWrap/>
                  <w:vAlign w:val="bottom"/>
                  <w:hideMark/>
                </w:tcPr>
                <w:p w14:paraId="29CF78D6"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31</w:t>
                  </w:r>
                </w:p>
              </w:tc>
              <w:tc>
                <w:tcPr>
                  <w:tcW w:w="892" w:type="dxa"/>
                  <w:tcBorders>
                    <w:top w:val="nil"/>
                    <w:left w:val="nil"/>
                    <w:bottom w:val="nil"/>
                    <w:right w:val="nil"/>
                  </w:tcBorders>
                  <w:noWrap/>
                  <w:vAlign w:val="bottom"/>
                  <w:hideMark/>
                </w:tcPr>
                <w:p w14:paraId="175B67C9"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1103" w:type="dxa"/>
                  <w:tcBorders>
                    <w:top w:val="nil"/>
                    <w:left w:val="nil"/>
                    <w:bottom w:val="nil"/>
                    <w:right w:val="nil"/>
                  </w:tcBorders>
                  <w:noWrap/>
                  <w:vAlign w:val="bottom"/>
                  <w:hideMark/>
                </w:tcPr>
                <w:p w14:paraId="28A94CC8"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31</w:t>
                  </w:r>
                </w:p>
              </w:tc>
              <w:tc>
                <w:tcPr>
                  <w:tcW w:w="1656" w:type="dxa"/>
                  <w:tcBorders>
                    <w:top w:val="nil"/>
                    <w:left w:val="nil"/>
                    <w:bottom w:val="nil"/>
                    <w:right w:val="nil"/>
                  </w:tcBorders>
                  <w:noWrap/>
                  <w:vAlign w:val="bottom"/>
                  <w:hideMark/>
                </w:tcPr>
                <w:p w14:paraId="01F3686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Elected @ Stage 1</w:t>
                  </w:r>
                </w:p>
              </w:tc>
              <w:tc>
                <w:tcPr>
                  <w:tcW w:w="892" w:type="dxa"/>
                  <w:tcBorders>
                    <w:top w:val="nil"/>
                    <w:left w:val="nil"/>
                    <w:bottom w:val="nil"/>
                    <w:right w:val="nil"/>
                  </w:tcBorders>
                  <w:noWrap/>
                  <w:vAlign w:val="bottom"/>
                  <w:hideMark/>
                </w:tcPr>
                <w:p w14:paraId="71F9FA48" w14:textId="77777777" w:rsidR="00DA7C8B" w:rsidRPr="00DA7C8B" w:rsidRDefault="00DA7C8B" w:rsidP="00DA7C8B">
                  <w:pPr>
                    <w:spacing w:after="0" w:line="240" w:lineRule="auto"/>
                    <w:rPr>
                      <w:rFonts w:eastAsia="Times New Roman" w:cs="Times New Roman"/>
                      <w:b/>
                      <w:bCs/>
                    </w:rPr>
                  </w:pPr>
                </w:p>
              </w:tc>
            </w:tr>
            <w:tr w:rsidR="00DA7C8B" w:rsidRPr="00DA7C8B" w14:paraId="4DB72DE7" w14:textId="77777777" w:rsidTr="00DA7C8B">
              <w:trPr>
                <w:trHeight w:val="300"/>
              </w:trPr>
              <w:tc>
                <w:tcPr>
                  <w:tcW w:w="3125" w:type="dxa"/>
                  <w:tcBorders>
                    <w:top w:val="nil"/>
                    <w:left w:val="nil"/>
                    <w:bottom w:val="nil"/>
                    <w:right w:val="nil"/>
                  </w:tcBorders>
                  <w:noWrap/>
                  <w:vAlign w:val="bottom"/>
                  <w:hideMark/>
                </w:tcPr>
                <w:p w14:paraId="09C952BD" w14:textId="77777777" w:rsidR="00DA7C8B" w:rsidRPr="00DA7C8B" w:rsidRDefault="00DA7C8B" w:rsidP="00DA7C8B">
                  <w:pPr>
                    <w:spacing w:after="0" w:line="240" w:lineRule="auto"/>
                    <w:rPr>
                      <w:rFonts w:eastAsia="Times New Roman" w:cs="Times New Roman"/>
                      <w:b/>
                      <w:bCs/>
                    </w:rPr>
                  </w:pPr>
                </w:p>
              </w:tc>
              <w:tc>
                <w:tcPr>
                  <w:tcW w:w="1692" w:type="dxa"/>
                  <w:tcBorders>
                    <w:top w:val="nil"/>
                    <w:left w:val="nil"/>
                    <w:bottom w:val="nil"/>
                    <w:right w:val="nil"/>
                  </w:tcBorders>
                  <w:noWrap/>
                  <w:vAlign w:val="bottom"/>
                  <w:hideMark/>
                </w:tcPr>
                <w:p w14:paraId="0B77D0AA"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0E8CBF7C"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489AB497"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720ED5B3"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3E2933DB" w14:textId="77777777" w:rsidR="00DA7C8B" w:rsidRPr="00DA7C8B" w:rsidRDefault="00DA7C8B" w:rsidP="00DA7C8B">
                  <w:pPr>
                    <w:spacing w:after="0" w:line="240" w:lineRule="auto"/>
                    <w:rPr>
                      <w:rFonts w:eastAsia="Times New Roman" w:cs="Times New Roman"/>
                      <w:b/>
                      <w:bCs/>
                    </w:rPr>
                  </w:pPr>
                </w:p>
              </w:tc>
            </w:tr>
            <w:tr w:rsidR="00DA7C8B" w:rsidRPr="00DA7C8B" w14:paraId="33D84263" w14:textId="77777777" w:rsidTr="00DA7C8B">
              <w:trPr>
                <w:trHeight w:val="300"/>
              </w:trPr>
              <w:tc>
                <w:tcPr>
                  <w:tcW w:w="3125" w:type="dxa"/>
                  <w:tcBorders>
                    <w:top w:val="nil"/>
                    <w:left w:val="nil"/>
                    <w:bottom w:val="nil"/>
                    <w:right w:val="nil"/>
                  </w:tcBorders>
                  <w:noWrap/>
                  <w:vAlign w:val="bottom"/>
                  <w:hideMark/>
                </w:tcPr>
                <w:p w14:paraId="0768CC7D"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Non-Transferable Differences</w:t>
                  </w:r>
                </w:p>
              </w:tc>
              <w:tc>
                <w:tcPr>
                  <w:tcW w:w="1692" w:type="dxa"/>
                  <w:tcBorders>
                    <w:top w:val="nil"/>
                    <w:left w:val="nil"/>
                    <w:bottom w:val="nil"/>
                    <w:right w:val="nil"/>
                  </w:tcBorders>
                  <w:noWrap/>
                  <w:vAlign w:val="bottom"/>
                  <w:hideMark/>
                </w:tcPr>
                <w:p w14:paraId="5A799B85"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892" w:type="dxa"/>
                  <w:tcBorders>
                    <w:top w:val="nil"/>
                    <w:left w:val="nil"/>
                    <w:bottom w:val="nil"/>
                    <w:right w:val="nil"/>
                  </w:tcBorders>
                  <w:noWrap/>
                  <w:vAlign w:val="bottom"/>
                  <w:hideMark/>
                </w:tcPr>
                <w:p w14:paraId="06501B6E"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1103" w:type="dxa"/>
                  <w:tcBorders>
                    <w:top w:val="nil"/>
                    <w:left w:val="nil"/>
                    <w:bottom w:val="nil"/>
                    <w:right w:val="nil"/>
                  </w:tcBorders>
                  <w:noWrap/>
                  <w:vAlign w:val="bottom"/>
                  <w:hideMark/>
                </w:tcPr>
                <w:p w14:paraId="4A3903D5" w14:textId="77777777" w:rsidR="00DA7C8B" w:rsidRPr="00DA7C8B" w:rsidRDefault="00DA7C8B" w:rsidP="00DA7C8B">
                  <w:pPr>
                    <w:spacing w:after="0" w:line="240" w:lineRule="auto"/>
                    <w:rPr>
                      <w:rFonts w:eastAsia="Times New Roman" w:cs="Times New Roman"/>
                      <w:b/>
                      <w:bCs/>
                    </w:rPr>
                  </w:pPr>
                  <w:r w:rsidRPr="00DA7C8B">
                    <w:rPr>
                      <w:rFonts w:eastAsia="Times New Roman" w:cs="Times New Roman"/>
                      <w:b/>
                      <w:bCs/>
                    </w:rPr>
                    <w:t>0</w:t>
                  </w:r>
                </w:p>
              </w:tc>
              <w:tc>
                <w:tcPr>
                  <w:tcW w:w="1656" w:type="dxa"/>
                  <w:tcBorders>
                    <w:top w:val="nil"/>
                    <w:left w:val="nil"/>
                    <w:bottom w:val="nil"/>
                    <w:right w:val="nil"/>
                  </w:tcBorders>
                  <w:noWrap/>
                  <w:vAlign w:val="bottom"/>
                  <w:hideMark/>
                </w:tcPr>
                <w:p w14:paraId="0854D70D"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39CACAF1" w14:textId="77777777" w:rsidR="00DA7C8B" w:rsidRPr="00DA7C8B" w:rsidRDefault="00DA7C8B" w:rsidP="00DA7C8B">
                  <w:pPr>
                    <w:spacing w:after="0" w:line="240" w:lineRule="auto"/>
                    <w:rPr>
                      <w:rFonts w:eastAsia="Times New Roman" w:cs="Times New Roman"/>
                      <w:b/>
                      <w:bCs/>
                    </w:rPr>
                  </w:pPr>
                </w:p>
              </w:tc>
            </w:tr>
            <w:tr w:rsidR="00DA7C8B" w:rsidRPr="00DA7C8B" w14:paraId="1078FF38" w14:textId="77777777" w:rsidTr="00DA7C8B">
              <w:trPr>
                <w:trHeight w:val="300"/>
              </w:trPr>
              <w:tc>
                <w:tcPr>
                  <w:tcW w:w="3125" w:type="dxa"/>
                  <w:tcBorders>
                    <w:top w:val="nil"/>
                    <w:left w:val="nil"/>
                    <w:bottom w:val="nil"/>
                    <w:right w:val="nil"/>
                  </w:tcBorders>
                  <w:noWrap/>
                  <w:vAlign w:val="bottom"/>
                  <w:hideMark/>
                </w:tcPr>
                <w:p w14:paraId="0A77AAB5" w14:textId="77777777" w:rsidR="00DA7C8B" w:rsidRPr="00DA7C8B" w:rsidRDefault="00DA7C8B" w:rsidP="00DA7C8B">
                  <w:pPr>
                    <w:spacing w:after="0" w:line="240" w:lineRule="auto"/>
                    <w:rPr>
                      <w:rFonts w:eastAsia="Times New Roman" w:cs="Times New Roman"/>
                      <w:b/>
                      <w:bCs/>
                    </w:rPr>
                  </w:pPr>
                </w:p>
              </w:tc>
              <w:tc>
                <w:tcPr>
                  <w:tcW w:w="1692" w:type="dxa"/>
                  <w:tcBorders>
                    <w:top w:val="nil"/>
                    <w:left w:val="nil"/>
                    <w:bottom w:val="nil"/>
                    <w:right w:val="nil"/>
                  </w:tcBorders>
                  <w:noWrap/>
                  <w:vAlign w:val="bottom"/>
                  <w:hideMark/>
                </w:tcPr>
                <w:p w14:paraId="2BDC93F5"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4824EC4E" w14:textId="77777777" w:rsidR="00DA7C8B" w:rsidRPr="00DA7C8B" w:rsidRDefault="00DA7C8B" w:rsidP="00DA7C8B">
                  <w:pPr>
                    <w:spacing w:after="0" w:line="240" w:lineRule="auto"/>
                    <w:rPr>
                      <w:rFonts w:eastAsia="Times New Roman" w:cs="Times New Roman"/>
                      <w:b/>
                      <w:bCs/>
                    </w:rPr>
                  </w:pPr>
                </w:p>
              </w:tc>
              <w:tc>
                <w:tcPr>
                  <w:tcW w:w="1103" w:type="dxa"/>
                  <w:tcBorders>
                    <w:top w:val="nil"/>
                    <w:left w:val="nil"/>
                    <w:bottom w:val="nil"/>
                    <w:right w:val="nil"/>
                  </w:tcBorders>
                  <w:noWrap/>
                  <w:vAlign w:val="bottom"/>
                  <w:hideMark/>
                </w:tcPr>
                <w:p w14:paraId="4B8A3F0E" w14:textId="77777777" w:rsidR="00DA7C8B" w:rsidRPr="00DA7C8B" w:rsidRDefault="00DA7C8B" w:rsidP="00DA7C8B">
                  <w:pPr>
                    <w:spacing w:after="0" w:line="240" w:lineRule="auto"/>
                    <w:rPr>
                      <w:rFonts w:eastAsia="Times New Roman" w:cs="Times New Roman"/>
                      <w:b/>
                      <w:bCs/>
                    </w:rPr>
                  </w:pPr>
                </w:p>
              </w:tc>
              <w:tc>
                <w:tcPr>
                  <w:tcW w:w="1656" w:type="dxa"/>
                  <w:tcBorders>
                    <w:top w:val="nil"/>
                    <w:left w:val="nil"/>
                    <w:bottom w:val="nil"/>
                    <w:right w:val="nil"/>
                  </w:tcBorders>
                  <w:noWrap/>
                  <w:vAlign w:val="bottom"/>
                  <w:hideMark/>
                </w:tcPr>
                <w:p w14:paraId="11A1EA4F" w14:textId="77777777" w:rsidR="00DA7C8B" w:rsidRPr="00DA7C8B" w:rsidRDefault="00DA7C8B" w:rsidP="00DA7C8B">
                  <w:pPr>
                    <w:spacing w:after="0" w:line="240" w:lineRule="auto"/>
                    <w:rPr>
                      <w:rFonts w:eastAsia="Times New Roman" w:cs="Times New Roman"/>
                      <w:b/>
                      <w:bCs/>
                    </w:rPr>
                  </w:pPr>
                </w:p>
              </w:tc>
              <w:tc>
                <w:tcPr>
                  <w:tcW w:w="892" w:type="dxa"/>
                  <w:tcBorders>
                    <w:top w:val="nil"/>
                    <w:left w:val="nil"/>
                    <w:bottom w:val="nil"/>
                    <w:right w:val="nil"/>
                  </w:tcBorders>
                  <w:noWrap/>
                  <w:vAlign w:val="bottom"/>
                  <w:hideMark/>
                </w:tcPr>
                <w:p w14:paraId="0BA69399" w14:textId="77777777" w:rsidR="00DA7C8B" w:rsidRPr="00DA7C8B" w:rsidRDefault="00DA7C8B" w:rsidP="00DA7C8B">
                  <w:pPr>
                    <w:spacing w:after="0" w:line="240" w:lineRule="auto"/>
                    <w:rPr>
                      <w:rFonts w:eastAsia="Times New Roman" w:cs="Times New Roman"/>
                      <w:b/>
                      <w:bCs/>
                    </w:rPr>
                  </w:pPr>
                </w:p>
              </w:tc>
            </w:tr>
          </w:tbl>
          <w:p w14:paraId="6BD90D02" w14:textId="7A7A5376" w:rsidR="00170D69" w:rsidRPr="00170D69" w:rsidRDefault="00170D69" w:rsidP="00170D69">
            <w:pPr>
              <w:rPr>
                <w:rFonts w:asciiTheme="minorHAnsi" w:hAnsiTheme="minorHAnsi" w:cstheme="minorHAnsi"/>
              </w:rPr>
            </w:pP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00D4FDB1" w14:textId="13E7938E" w:rsidR="00CA1FF1" w:rsidRPr="00E11B14" w:rsidRDefault="001C0BD6" w:rsidP="00D1562B">
            <w:pPr>
              <w:ind w:right="36"/>
              <w:rPr>
                <w:rFonts w:asciiTheme="minorHAnsi" w:hAnsiTheme="minorHAnsi" w:cstheme="minorHAnsi"/>
              </w:rPr>
            </w:pPr>
            <w:r w:rsidRPr="00E11B14">
              <w:rPr>
                <w:rFonts w:asciiTheme="minorHAnsi" w:hAnsiTheme="minorHAnsi" w:cstheme="minorHAnsi"/>
              </w:rPr>
              <w:lastRenderedPageBreak/>
              <w:t xml:space="preserve">To receive  </w:t>
            </w:r>
          </w:p>
        </w:tc>
      </w:tr>
      <w:tr w:rsidR="00CA1FF1" w:rsidRPr="00E11B14" w14:paraId="0184D9D4" w14:textId="77777777" w:rsidTr="00C540AF">
        <w:trPr>
          <w:trHeight w:val="600"/>
        </w:trPr>
        <w:tc>
          <w:tcPr>
            <w:tcW w:w="638" w:type="dxa"/>
            <w:tcBorders>
              <w:top w:val="single" w:sz="4" w:space="0" w:color="auto"/>
              <w:left w:val="single" w:sz="4" w:space="0" w:color="000000" w:themeColor="text1"/>
              <w:bottom w:val="single" w:sz="4" w:space="0" w:color="000000" w:themeColor="text1"/>
              <w:right w:val="single" w:sz="4" w:space="0" w:color="000000" w:themeColor="text1"/>
            </w:tcBorders>
          </w:tcPr>
          <w:p w14:paraId="0792B6E8" w14:textId="0E6C055B"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D</w:t>
            </w:r>
          </w:p>
        </w:tc>
        <w:tc>
          <w:tcPr>
            <w:tcW w:w="8152" w:type="dxa"/>
            <w:tcBorders>
              <w:top w:val="single" w:sz="4" w:space="0" w:color="auto"/>
              <w:left w:val="single" w:sz="4" w:space="0" w:color="000000" w:themeColor="text1"/>
              <w:bottom w:val="single" w:sz="4" w:space="0" w:color="000000" w:themeColor="text1"/>
              <w:right w:val="single" w:sz="4" w:space="0" w:color="000000" w:themeColor="text1"/>
            </w:tcBorders>
          </w:tcPr>
          <w:p w14:paraId="25BEDD16" w14:textId="77777777" w:rsidR="0014139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Reports from and questions to Sabbatical Trustees </w:t>
            </w:r>
          </w:p>
          <w:p w14:paraId="60719486" w14:textId="6BB5AFCF" w:rsidR="00CA1FF1" w:rsidRPr="00E11B14" w:rsidRDefault="00141397" w:rsidP="00D1562B">
            <w:pPr>
              <w:rPr>
                <w:rFonts w:asciiTheme="minorHAnsi" w:hAnsiTheme="minorHAnsi" w:cstheme="minorBidi"/>
                <w:lang w:val="en-US"/>
              </w:rPr>
            </w:pPr>
            <w:r w:rsidRPr="1D1BD83E">
              <w:rPr>
                <w:rFonts w:asciiTheme="minorHAnsi" w:hAnsiTheme="minorHAnsi" w:cstheme="minorBidi"/>
              </w:rPr>
              <w:t xml:space="preserve">Chair </w:t>
            </w:r>
            <w:r w:rsidR="00E83915" w:rsidRPr="1D1BD83E">
              <w:rPr>
                <w:rFonts w:asciiTheme="minorHAnsi" w:hAnsiTheme="minorHAnsi" w:cstheme="minorBidi"/>
              </w:rPr>
              <w:t xml:space="preserve">informed members that </w:t>
            </w:r>
            <w:r w:rsidR="00BB11F0">
              <w:rPr>
                <w:rFonts w:asciiTheme="minorHAnsi" w:hAnsiTheme="minorHAnsi" w:cstheme="minorBidi"/>
              </w:rPr>
              <w:t xml:space="preserve">full </w:t>
            </w:r>
            <w:r w:rsidR="00E83915" w:rsidRPr="1D1BD83E">
              <w:rPr>
                <w:rFonts w:asciiTheme="minorHAnsi" w:hAnsiTheme="minorHAnsi" w:cstheme="minorBidi"/>
              </w:rPr>
              <w:t xml:space="preserve">officer </w:t>
            </w:r>
            <w:r w:rsidR="00BB11F0">
              <w:rPr>
                <w:rFonts w:asciiTheme="minorHAnsi" w:hAnsiTheme="minorHAnsi" w:cstheme="minorBidi"/>
              </w:rPr>
              <w:t xml:space="preserve">written </w:t>
            </w:r>
            <w:r w:rsidR="00E83915" w:rsidRPr="1D1BD83E">
              <w:rPr>
                <w:rFonts w:asciiTheme="minorHAnsi" w:hAnsiTheme="minorHAnsi" w:cstheme="minorBidi"/>
              </w:rPr>
              <w:t xml:space="preserve">reports </w:t>
            </w:r>
            <w:r w:rsidR="00B92E19" w:rsidRPr="1D1BD83E">
              <w:rPr>
                <w:rFonts w:asciiTheme="minorHAnsi" w:hAnsiTheme="minorHAnsi" w:cstheme="minorBidi"/>
              </w:rPr>
              <w:t>can be accessed</w:t>
            </w:r>
            <w:r w:rsidR="00E83915" w:rsidRPr="1D1BD83E">
              <w:rPr>
                <w:rFonts w:asciiTheme="minorHAnsi" w:hAnsiTheme="minorHAnsi" w:cstheme="minorBidi"/>
              </w:rPr>
              <w:t xml:space="preserve"> on </w:t>
            </w:r>
            <w:hyperlink r:id="rId12">
              <w:r w:rsidR="00B92E19" w:rsidRPr="1D1BD83E">
                <w:rPr>
                  <w:rStyle w:val="Hyperlink"/>
                  <w:rFonts w:asciiTheme="minorHAnsi" w:hAnsiTheme="minorHAnsi" w:cstheme="minorBidi"/>
                </w:rPr>
                <w:t>student</w:t>
              </w:r>
              <w:r w:rsidR="00E83915" w:rsidRPr="1D1BD83E">
                <w:rPr>
                  <w:rStyle w:val="Hyperlink"/>
                  <w:rFonts w:asciiTheme="minorHAnsi" w:hAnsiTheme="minorHAnsi" w:cstheme="minorBidi"/>
                </w:rPr>
                <w:t xml:space="preserve"> council website</w:t>
              </w:r>
            </w:hyperlink>
            <w:r w:rsidR="00BB11F0">
              <w:t>.</w:t>
            </w:r>
            <w:r w:rsidR="69138F4F" w:rsidRPr="1D1BD83E">
              <w:rPr>
                <w:rFonts w:asciiTheme="minorHAnsi" w:hAnsiTheme="minorHAnsi" w:cstheme="minorBidi"/>
              </w:rPr>
              <w:t xml:space="preserve"> </w:t>
            </w:r>
            <w:r w:rsidR="00BB11F0">
              <w:rPr>
                <w:rFonts w:asciiTheme="minorHAnsi" w:hAnsiTheme="minorHAnsi" w:cstheme="minorBidi"/>
              </w:rPr>
              <w:t>Sabbatical Trustees</w:t>
            </w:r>
            <w:r w:rsidR="3165EA25" w:rsidRPr="1D1BD83E">
              <w:rPr>
                <w:rFonts w:asciiTheme="minorHAnsi" w:hAnsiTheme="minorHAnsi" w:cstheme="minorBidi"/>
              </w:rPr>
              <w:t xml:space="preserve"> </w:t>
            </w:r>
            <w:r w:rsidR="16AC2B52" w:rsidRPr="1D1BD83E">
              <w:rPr>
                <w:rFonts w:asciiTheme="minorHAnsi" w:hAnsiTheme="minorHAnsi" w:cstheme="minorBidi"/>
              </w:rPr>
              <w:t>supplemented their</w:t>
            </w:r>
            <w:r w:rsidR="00BB11F0">
              <w:rPr>
                <w:rFonts w:asciiTheme="minorHAnsi" w:hAnsiTheme="minorHAnsi" w:cstheme="minorBidi"/>
              </w:rPr>
              <w:t xml:space="preserve"> written</w:t>
            </w:r>
            <w:r w:rsidR="16AC2B52" w:rsidRPr="1D1BD83E">
              <w:rPr>
                <w:rFonts w:asciiTheme="minorHAnsi" w:hAnsiTheme="minorHAnsi" w:cstheme="minorBidi"/>
              </w:rPr>
              <w:t xml:space="preserve"> reports with </w:t>
            </w:r>
            <w:r w:rsidR="00BB11F0">
              <w:rPr>
                <w:rFonts w:asciiTheme="minorHAnsi" w:hAnsiTheme="minorHAnsi" w:cstheme="minorBidi"/>
              </w:rPr>
              <w:t>a short verbal update.</w:t>
            </w:r>
          </w:p>
          <w:p w14:paraId="5A88B6B8" w14:textId="4014E20A" w:rsidR="00B92E19" w:rsidRPr="00E11B14" w:rsidRDefault="00B92E19" w:rsidP="00D1562B">
            <w:pPr>
              <w:rPr>
                <w:rFonts w:asciiTheme="minorHAnsi" w:eastAsia="Arial" w:hAnsiTheme="minorHAnsi" w:cstheme="minorHAnsi"/>
                <w:b/>
                <w:bCs/>
                <w:lang w:val="en-US"/>
              </w:rPr>
            </w:pPr>
          </w:p>
          <w:p w14:paraId="674117DB" w14:textId="77777777" w:rsidR="00B92E19" w:rsidRPr="00E11B14" w:rsidRDefault="00B92E19" w:rsidP="00D1562B">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14:paraId="7C306289" w14:textId="06B05B32" w:rsidR="00B92E19" w:rsidRDefault="00B92E19" w:rsidP="00D1562B">
            <w:pPr>
              <w:rPr>
                <w:rFonts w:asciiTheme="minorHAnsi" w:eastAsia="Arial" w:hAnsiTheme="minorHAnsi" w:cstheme="minorBidi"/>
                <w:b/>
                <w:bCs/>
                <w:lang w:val="en-US"/>
              </w:rPr>
            </w:pPr>
          </w:p>
          <w:p w14:paraId="36A73554" w14:textId="53144E33" w:rsidR="00170D69" w:rsidRDefault="00170D69" w:rsidP="00D1562B">
            <w:pPr>
              <w:rPr>
                <w:rFonts w:asciiTheme="minorHAnsi" w:eastAsia="Arial" w:hAnsiTheme="minorHAnsi" w:cstheme="minorBidi"/>
                <w:b/>
                <w:bCs/>
                <w:lang w:val="en-US"/>
              </w:rPr>
            </w:pPr>
            <w:r>
              <w:rPr>
                <w:rFonts w:asciiTheme="minorHAnsi" w:eastAsia="Arial" w:hAnsiTheme="minorHAnsi" w:cstheme="minorBidi"/>
                <w:b/>
                <w:bCs/>
                <w:lang w:val="en-US"/>
              </w:rPr>
              <w:t xml:space="preserve">Alex Foley: </w:t>
            </w:r>
            <w:r w:rsidRPr="00170D69">
              <w:rPr>
                <w:rFonts w:asciiTheme="minorHAnsi" w:eastAsia="Arial" w:hAnsiTheme="minorHAnsi" w:cstheme="minorBidi"/>
                <w:lang w:val="en-US"/>
              </w:rPr>
              <w:t>Informs members that they didn’t submit a report due to personal matters. Alex welcomed any questions from members</w:t>
            </w:r>
            <w:r>
              <w:rPr>
                <w:rFonts w:asciiTheme="minorHAnsi" w:eastAsia="Arial" w:hAnsiTheme="minorHAnsi" w:cstheme="minorBidi"/>
                <w:b/>
                <w:bCs/>
                <w:lang w:val="en-US"/>
              </w:rPr>
              <w:t xml:space="preserve"> </w:t>
            </w:r>
          </w:p>
          <w:p w14:paraId="4D08DB8F" w14:textId="67DBDF67" w:rsidR="00170D69" w:rsidRDefault="00170D69" w:rsidP="00D1562B">
            <w:pPr>
              <w:rPr>
                <w:rFonts w:asciiTheme="minorHAnsi" w:eastAsia="Arial" w:hAnsiTheme="minorHAnsi" w:cstheme="minorBidi"/>
                <w:b/>
                <w:bCs/>
                <w:lang w:val="en-US"/>
              </w:rPr>
            </w:pPr>
          </w:p>
          <w:p w14:paraId="4A061DFB" w14:textId="2E981DC6" w:rsidR="00170D69" w:rsidRPr="00170D69" w:rsidRDefault="00170D69" w:rsidP="00170D69">
            <w:pPr>
              <w:shd w:val="clear" w:color="auto" w:fill="FFFFFF"/>
              <w:rPr>
                <w:rFonts w:ascii="inherit" w:eastAsia="Times New Roman" w:hAnsi="inherit" w:cs="Segoe UI Historic"/>
                <w:color w:val="050505"/>
                <w:sz w:val="23"/>
                <w:szCs w:val="23"/>
              </w:rPr>
            </w:pPr>
            <w:r>
              <w:rPr>
                <w:rFonts w:asciiTheme="minorHAnsi" w:eastAsia="Arial" w:hAnsiTheme="minorHAnsi" w:cstheme="minorBidi"/>
                <w:b/>
                <w:bCs/>
                <w:lang w:val="en-US"/>
              </w:rPr>
              <w:t xml:space="preserve">Nikita Ma: </w:t>
            </w:r>
            <w:r w:rsidRPr="00170D69">
              <w:rPr>
                <w:rFonts w:asciiTheme="minorHAnsi" w:eastAsia="Arial" w:hAnsiTheme="minorHAnsi" w:cstheme="minorHAnsi"/>
                <w:lang w:val="en-US"/>
              </w:rPr>
              <w:t xml:space="preserve">Wanted to address the now President-elect issue who has now resigned.  </w:t>
            </w:r>
            <w:r w:rsidRPr="00170D69">
              <w:rPr>
                <w:rFonts w:asciiTheme="minorHAnsi" w:eastAsia="Times New Roman" w:hAnsiTheme="minorHAnsi" w:cstheme="minorHAnsi"/>
                <w:color w:val="050505"/>
              </w:rPr>
              <w:t>As your elected representatives and in recognition of the Office we hold, we sincerely apologise for the hurt and discomfort caused by the actions of the President-elect. Oxford SU has a no tolerance policy towards discrimination. Racism, transphobia, and antisemitism have no place in our organisation.</w:t>
            </w:r>
          </w:p>
          <w:p w14:paraId="7916662E" w14:textId="07E4CEF2" w:rsidR="00170D69" w:rsidRDefault="00170D69" w:rsidP="00D1562B">
            <w:pPr>
              <w:rPr>
                <w:rFonts w:asciiTheme="minorHAnsi" w:eastAsia="Arial" w:hAnsiTheme="minorHAnsi" w:cstheme="minorBidi"/>
                <w:b/>
                <w:bCs/>
              </w:rPr>
            </w:pPr>
          </w:p>
          <w:p w14:paraId="6FE3CEF6" w14:textId="3AEE0757" w:rsidR="00170D69" w:rsidRDefault="00170D69" w:rsidP="00D1562B">
            <w:pPr>
              <w:rPr>
                <w:rFonts w:asciiTheme="minorHAnsi" w:eastAsia="Arial" w:hAnsiTheme="minorHAnsi" w:cstheme="minorBidi"/>
                <w:b/>
                <w:bCs/>
              </w:rPr>
            </w:pPr>
            <w:r>
              <w:rPr>
                <w:rFonts w:asciiTheme="minorHAnsi" w:eastAsia="Arial" w:hAnsiTheme="minorHAnsi" w:cstheme="minorBidi"/>
                <w:b/>
                <w:bCs/>
              </w:rPr>
              <w:t>Josh (</w:t>
            </w:r>
            <w:r w:rsidR="009429FD">
              <w:rPr>
                <w:rFonts w:asciiTheme="minorHAnsi" w:eastAsia="Arial" w:hAnsiTheme="minorHAnsi" w:cstheme="minorBidi"/>
                <w:b/>
                <w:bCs/>
              </w:rPr>
              <w:t>P</w:t>
            </w:r>
            <w:r>
              <w:rPr>
                <w:rFonts w:asciiTheme="minorHAnsi" w:eastAsia="Arial" w:hAnsiTheme="minorHAnsi" w:cstheme="minorBidi"/>
                <w:b/>
                <w:bCs/>
              </w:rPr>
              <w:t xml:space="preserve">resident St </w:t>
            </w:r>
            <w:r w:rsidR="009429FD">
              <w:rPr>
                <w:rFonts w:asciiTheme="minorHAnsi" w:eastAsia="Arial" w:hAnsiTheme="minorHAnsi" w:cstheme="minorBidi"/>
                <w:b/>
                <w:bCs/>
              </w:rPr>
              <w:t>Anthony’s</w:t>
            </w:r>
            <w:r>
              <w:rPr>
                <w:rFonts w:asciiTheme="minorHAnsi" w:eastAsia="Arial" w:hAnsiTheme="minorHAnsi" w:cstheme="minorBidi"/>
                <w:b/>
                <w:bCs/>
              </w:rPr>
              <w:t xml:space="preserve">): can we get a time frame for the by-election please </w:t>
            </w:r>
          </w:p>
          <w:p w14:paraId="1EEBF715" w14:textId="7ED77925" w:rsidR="00170D69" w:rsidRDefault="00170D69" w:rsidP="00D1562B">
            <w:pPr>
              <w:rPr>
                <w:rFonts w:asciiTheme="minorHAnsi" w:eastAsia="Arial" w:hAnsiTheme="minorHAnsi" w:cstheme="minorBidi"/>
                <w:b/>
                <w:bCs/>
              </w:rPr>
            </w:pPr>
          </w:p>
          <w:p w14:paraId="2B4F79E7" w14:textId="6A96C7BB" w:rsidR="009429FD" w:rsidRDefault="009429FD" w:rsidP="00D1562B">
            <w:pPr>
              <w:rPr>
                <w:rFonts w:asciiTheme="minorHAnsi" w:eastAsia="Arial" w:hAnsiTheme="minorHAnsi" w:cstheme="minorBidi"/>
                <w:b/>
                <w:bCs/>
              </w:rPr>
            </w:pPr>
            <w:r>
              <w:rPr>
                <w:rFonts w:asciiTheme="minorHAnsi" w:eastAsia="Arial" w:hAnsiTheme="minorHAnsi" w:cstheme="minorBidi"/>
                <w:b/>
                <w:bCs/>
              </w:rPr>
              <w:t xml:space="preserve">Nikita: Unfortunately the president elect resignation letter has only just come to us before council. Once all plans are in place we shall send out comms to all students </w:t>
            </w:r>
          </w:p>
          <w:p w14:paraId="35794659" w14:textId="088C9003" w:rsidR="009429FD" w:rsidRDefault="009429FD" w:rsidP="00D1562B">
            <w:pPr>
              <w:rPr>
                <w:rFonts w:asciiTheme="minorHAnsi" w:eastAsia="Arial" w:hAnsiTheme="minorHAnsi" w:cstheme="minorBidi"/>
                <w:b/>
                <w:bCs/>
              </w:rPr>
            </w:pPr>
          </w:p>
          <w:p w14:paraId="137D881A" w14:textId="4005C253" w:rsidR="009429FD" w:rsidRPr="00170D69" w:rsidRDefault="009429FD" w:rsidP="00D1562B">
            <w:pPr>
              <w:rPr>
                <w:rFonts w:asciiTheme="minorHAnsi" w:eastAsia="Arial" w:hAnsiTheme="minorHAnsi" w:cstheme="minorBidi"/>
                <w:b/>
                <w:bCs/>
              </w:rPr>
            </w:pPr>
            <w:r>
              <w:rPr>
                <w:rFonts w:asciiTheme="minorHAnsi" w:eastAsia="Arial" w:hAnsiTheme="minorHAnsi" w:cstheme="minorBidi"/>
                <w:b/>
                <w:bCs/>
              </w:rPr>
              <w:lastRenderedPageBreak/>
              <w:t xml:space="preserve">Caleb (returning officer): in a matter of weeks we shall make sure a plan is in place and we aim to insure everyone is aware of the process </w:t>
            </w:r>
          </w:p>
          <w:p w14:paraId="516B2D5A" w14:textId="77777777" w:rsidR="00B92E19" w:rsidRDefault="00B92E19" w:rsidP="005E0608">
            <w:pPr>
              <w:rPr>
                <w:rFonts w:asciiTheme="minorHAnsi" w:hAnsiTheme="minorHAnsi" w:cstheme="minorHAnsi"/>
                <w:b/>
                <w:bCs/>
              </w:rPr>
            </w:pPr>
          </w:p>
          <w:p w14:paraId="7B493E49" w14:textId="77777777" w:rsidR="009429FD" w:rsidRDefault="009429FD" w:rsidP="005E0608">
            <w:pPr>
              <w:rPr>
                <w:rFonts w:asciiTheme="minorHAnsi" w:hAnsiTheme="minorHAnsi" w:cstheme="minorHAnsi"/>
                <w:b/>
                <w:bCs/>
              </w:rPr>
            </w:pPr>
          </w:p>
          <w:p w14:paraId="36132692" w14:textId="77777777" w:rsidR="009429FD" w:rsidRDefault="009429FD" w:rsidP="005E0608">
            <w:pPr>
              <w:rPr>
                <w:rFonts w:ascii="Helvetica" w:hAnsi="Helvetica" w:cs="Helvetica"/>
                <w:color w:val="323130"/>
                <w:sz w:val="21"/>
                <w:szCs w:val="21"/>
                <w:shd w:val="clear" w:color="auto" w:fill="FFFFFF"/>
              </w:rPr>
            </w:pPr>
            <w:r>
              <w:rPr>
                <w:rFonts w:asciiTheme="minorHAnsi" w:hAnsiTheme="minorHAnsi" w:cstheme="minorHAnsi"/>
                <w:b/>
                <w:bCs/>
              </w:rPr>
              <w:t xml:space="preserve">Is there some vetting process before people stand for such elections? </w:t>
            </w:r>
            <w:r>
              <w:rPr>
                <w:rFonts w:ascii="Helvetica" w:hAnsi="Helvetica" w:cs="Helvetica"/>
                <w:color w:val="323130"/>
                <w:sz w:val="21"/>
                <w:szCs w:val="21"/>
                <w:shd w:val="clear" w:color="auto" w:fill="FFFFFF"/>
              </w:rPr>
              <w:t>or any checking of people’s social media before they stand:</w:t>
            </w:r>
          </w:p>
          <w:p w14:paraId="0D8253D0" w14:textId="77777777" w:rsidR="009429FD" w:rsidRDefault="009429FD" w:rsidP="005E0608">
            <w:pPr>
              <w:rPr>
                <w:rFonts w:asciiTheme="minorHAnsi" w:hAnsiTheme="minorHAnsi" w:cstheme="minorHAnsi"/>
                <w:b/>
                <w:bCs/>
              </w:rPr>
            </w:pPr>
          </w:p>
          <w:p w14:paraId="227FA259" w14:textId="7947C6CF" w:rsidR="009429FD" w:rsidRPr="009429FD" w:rsidRDefault="009429FD" w:rsidP="005E0608">
            <w:pPr>
              <w:rPr>
                <w:rFonts w:asciiTheme="minorHAnsi" w:hAnsiTheme="minorHAnsi" w:cstheme="minorHAnsi"/>
                <w:b/>
                <w:bCs/>
              </w:rPr>
            </w:pPr>
            <w:r w:rsidRPr="009429FD">
              <w:rPr>
                <w:rFonts w:asciiTheme="minorHAnsi" w:hAnsiTheme="minorHAnsi" w:cstheme="minorHAnsi"/>
                <w:b/>
                <w:bCs/>
              </w:rPr>
              <w:t xml:space="preserve">Nikita Ma: </w:t>
            </w:r>
            <w:r w:rsidRPr="009429FD">
              <w:rPr>
                <w:rFonts w:asciiTheme="minorHAnsi" w:hAnsiTheme="minorHAnsi" w:cstheme="minorHAnsi"/>
              </w:rPr>
              <w:t xml:space="preserve">According to rules </w:t>
            </w:r>
            <w:proofErr w:type="spellStart"/>
            <w:r w:rsidRPr="009429FD">
              <w:rPr>
                <w:rFonts w:asciiTheme="minorHAnsi" w:hAnsiTheme="minorHAnsi" w:cstheme="minorHAnsi"/>
              </w:rPr>
              <w:t>its</w:t>
            </w:r>
            <w:proofErr w:type="spellEnd"/>
            <w:r w:rsidRPr="009429FD">
              <w:rPr>
                <w:rFonts w:asciiTheme="minorHAnsi" w:hAnsiTheme="minorHAnsi" w:cstheme="minorHAnsi"/>
              </w:rPr>
              <w:t xml:space="preserve"> based on the eligibility of their membership</w:t>
            </w:r>
            <w:r>
              <w:rPr>
                <w:rFonts w:asciiTheme="minorHAnsi" w:hAnsiTheme="minorHAnsi" w:cstheme="minorHAnsi"/>
                <w:b/>
                <w:bCs/>
              </w:rPr>
              <w:t xml:space="preserve"> </w:t>
            </w: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1583EF6D" w14:textId="743939D2" w:rsidR="00CA1FF1" w:rsidRPr="00E11B14" w:rsidRDefault="00141397" w:rsidP="00D1562B">
            <w:pPr>
              <w:ind w:right="36"/>
              <w:rPr>
                <w:rFonts w:asciiTheme="minorHAnsi" w:hAnsiTheme="minorHAnsi" w:cstheme="minorHAnsi"/>
              </w:rPr>
            </w:pPr>
            <w:r w:rsidRPr="00E11B14">
              <w:rPr>
                <w:rFonts w:asciiTheme="minorHAnsi" w:hAnsiTheme="minorHAnsi" w:cstheme="minorHAnsi"/>
              </w:rPr>
              <w:lastRenderedPageBreak/>
              <w:t>To</w:t>
            </w:r>
            <w:r w:rsidR="00812615" w:rsidRPr="00E11B14">
              <w:rPr>
                <w:rFonts w:asciiTheme="minorHAnsi" w:hAnsiTheme="minorHAnsi" w:cstheme="minorHAnsi"/>
              </w:rPr>
              <w:t xml:space="preserve"> receive </w:t>
            </w:r>
          </w:p>
        </w:tc>
      </w:tr>
      <w:tr w:rsidR="004C4A31" w:rsidRPr="00E11B14" w14:paraId="42691EF9" w14:textId="77777777" w:rsidTr="00C540AF">
        <w:tblPrEx>
          <w:tblCellMar>
            <w:right w:w="100" w:type="dxa"/>
          </w:tblCellMar>
        </w:tblPrEx>
        <w:trPr>
          <w:trHeight w:val="647"/>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3AEB5AAA" w14:textId="4D3BC25A" w:rsidR="004C4A31" w:rsidRPr="00E11B14" w:rsidRDefault="004C4A31" w:rsidP="00D1562B">
            <w:pPr>
              <w:rPr>
                <w:rFonts w:asciiTheme="minorHAnsi" w:hAnsiTheme="minorHAnsi" w:cstheme="minorHAnsi"/>
                <w:b/>
                <w:bCs/>
              </w:rPr>
            </w:pPr>
            <w:r w:rsidRPr="00E11B14">
              <w:rPr>
                <w:rFonts w:asciiTheme="minorHAnsi" w:hAnsiTheme="minorHAnsi" w:cstheme="minorHAnsi"/>
                <w:b/>
                <w:bCs/>
              </w:rPr>
              <w:t>E</w:t>
            </w:r>
          </w:p>
        </w:tc>
        <w:tc>
          <w:tcPr>
            <w:tcW w:w="8152" w:type="dxa"/>
            <w:tcBorders>
              <w:top w:val="single" w:sz="4" w:space="0" w:color="auto"/>
              <w:left w:val="single" w:sz="4" w:space="0" w:color="000000" w:themeColor="text1"/>
              <w:bottom w:val="single" w:sz="4" w:space="0" w:color="auto"/>
              <w:right w:val="single" w:sz="4" w:space="0" w:color="000000" w:themeColor="text1"/>
            </w:tcBorders>
          </w:tcPr>
          <w:p w14:paraId="13BC080A" w14:textId="7C782254" w:rsidR="00C540AF" w:rsidRPr="00C540AF" w:rsidRDefault="00C540AF" w:rsidP="00C540AF">
            <w:pPr>
              <w:rPr>
                <w:rFonts w:asciiTheme="minorHAnsi" w:eastAsia="Arial" w:hAnsiTheme="minorHAnsi" w:cstheme="minorHAnsi"/>
                <w:color w:val="000000" w:themeColor="text1"/>
              </w:rPr>
            </w:pPr>
            <w:r w:rsidRPr="00C540AF">
              <w:rPr>
                <w:rFonts w:asciiTheme="minorHAnsi" w:eastAsia="Arial" w:hAnsiTheme="minorHAnsi" w:cstheme="minorHAnsi"/>
                <w:b/>
                <w:bCs/>
                <w:color w:val="000000" w:themeColor="text1"/>
              </w:rPr>
              <w:t>Reports from and questions to</w:t>
            </w:r>
            <w:r w:rsidRPr="003A160F">
              <w:rPr>
                <w:rFonts w:ascii="Arial" w:eastAsia="Arial" w:hAnsi="Arial" w:cs="Arial"/>
                <w:b/>
                <w:bCs/>
                <w:color w:val="000000" w:themeColor="text1"/>
                <w:sz w:val="24"/>
                <w:szCs w:val="24"/>
              </w:rPr>
              <w:t xml:space="preserve"> </w:t>
            </w:r>
            <w:r w:rsidRPr="00C540AF">
              <w:rPr>
                <w:rFonts w:asciiTheme="minorHAnsi" w:eastAsia="Arial" w:hAnsiTheme="minorHAnsi" w:cstheme="minorHAnsi"/>
                <w:b/>
                <w:bCs/>
                <w:color w:val="000000" w:themeColor="text1"/>
              </w:rPr>
              <w:t>International Students Campaign and It Happens Here</w:t>
            </w:r>
          </w:p>
          <w:p w14:paraId="044129FA" w14:textId="5B107000" w:rsidR="00472FD1" w:rsidRPr="00C540AF" w:rsidRDefault="00472FD1" w:rsidP="00D1562B">
            <w:pPr>
              <w:rPr>
                <w:rFonts w:asciiTheme="minorHAnsi" w:eastAsia="Arial" w:hAnsiTheme="minorHAnsi" w:cstheme="minorHAnsi"/>
                <w:b/>
                <w:bCs/>
                <w:color w:val="auto"/>
              </w:rPr>
            </w:pPr>
          </w:p>
          <w:p w14:paraId="31DB0053" w14:textId="16E5B90C" w:rsidR="00C7538F" w:rsidRDefault="6EF63E44" w:rsidP="00D1562B">
            <w:pPr>
              <w:rPr>
                <w:rFonts w:asciiTheme="minorHAnsi" w:eastAsia="Arial" w:hAnsiTheme="minorHAnsi" w:cstheme="minorBidi"/>
                <w:color w:val="auto"/>
                <w:lang w:val="en-US"/>
              </w:rPr>
            </w:pPr>
            <w:r w:rsidRPr="1D1BD83E">
              <w:rPr>
                <w:rFonts w:asciiTheme="minorHAnsi" w:eastAsia="Arial" w:hAnsiTheme="minorHAnsi" w:cstheme="minorBidi"/>
                <w:b/>
                <w:bCs/>
                <w:color w:val="auto"/>
                <w:lang w:val="en-US"/>
              </w:rPr>
              <w:t xml:space="preserve">Key highlights from </w:t>
            </w:r>
            <w:r w:rsidR="00C540AF" w:rsidRPr="00C540AF">
              <w:rPr>
                <w:rFonts w:asciiTheme="minorHAnsi" w:eastAsia="Arial" w:hAnsiTheme="minorHAnsi" w:cstheme="minorHAnsi"/>
                <w:b/>
                <w:bCs/>
                <w:color w:val="000000" w:themeColor="text1"/>
              </w:rPr>
              <w:t>International Students Campaign</w:t>
            </w:r>
            <w:r w:rsidRPr="1D1BD83E">
              <w:rPr>
                <w:rFonts w:asciiTheme="minorHAnsi" w:eastAsia="Arial" w:hAnsiTheme="minorHAnsi" w:cstheme="minorBidi"/>
                <w:b/>
                <w:bCs/>
                <w:color w:val="auto"/>
                <w:lang w:val="en-US"/>
              </w:rPr>
              <w:t>:</w:t>
            </w:r>
            <w:r w:rsidRPr="1D1BD83E">
              <w:rPr>
                <w:rFonts w:asciiTheme="minorHAnsi" w:eastAsia="Arial" w:hAnsiTheme="minorHAnsi" w:cstheme="minorBidi"/>
                <w:color w:val="auto"/>
                <w:lang w:val="en-US"/>
              </w:rPr>
              <w:t xml:space="preserve"> </w:t>
            </w:r>
          </w:p>
          <w:p w14:paraId="05F8AF98" w14:textId="30751078" w:rsidR="00A86AB0" w:rsidRDefault="00A86AB0" w:rsidP="00D1562B">
            <w:pPr>
              <w:rPr>
                <w:rFonts w:asciiTheme="minorHAnsi" w:eastAsia="Arial" w:hAnsiTheme="minorHAnsi" w:cstheme="minorBidi"/>
                <w:color w:val="auto"/>
                <w:lang w:val="en-US"/>
              </w:rPr>
            </w:pPr>
          </w:p>
          <w:p w14:paraId="6ED40595" w14:textId="77777777" w:rsidR="00A86AB0" w:rsidRPr="00A86AB0" w:rsidRDefault="00A86AB0" w:rsidP="00A86AB0">
            <w:pPr>
              <w:rPr>
                <w:rFonts w:asciiTheme="minorHAnsi" w:hAnsiTheme="minorHAnsi" w:cstheme="minorHAnsi"/>
              </w:rPr>
            </w:pPr>
            <w:r w:rsidRPr="00A86AB0">
              <w:rPr>
                <w:rFonts w:asciiTheme="minorHAnsi" w:hAnsiTheme="minorHAnsi" w:cstheme="minorHAnsi"/>
              </w:rPr>
              <w:t xml:space="preserve">When I first took up my term as chair in Trinity Term 2020, I was not expecting that this pandemic which has affected so many people’s lives would continue for so long. No doubt, international students have been seriously affected by the pandemic. Some have faced personal financial difficulties as universities continue to charge unfair tuition fees during the pandemic. Some have been unable to leave the United Kingdom for the vacation periods, while others have been unable to return due to circumstances in their home country. </w:t>
            </w:r>
          </w:p>
          <w:p w14:paraId="56E72794" w14:textId="77777777" w:rsidR="00A86AB0" w:rsidRPr="00A86AB0" w:rsidRDefault="00A86AB0" w:rsidP="00A86AB0">
            <w:pPr>
              <w:rPr>
                <w:rFonts w:asciiTheme="minorHAnsi" w:hAnsiTheme="minorHAnsi" w:cstheme="minorHAnsi"/>
              </w:rPr>
            </w:pPr>
          </w:p>
          <w:p w14:paraId="7CE63BBE" w14:textId="77777777" w:rsidR="00A86AB0" w:rsidRPr="00A86AB0" w:rsidRDefault="00A86AB0" w:rsidP="00A86AB0">
            <w:pPr>
              <w:rPr>
                <w:rFonts w:asciiTheme="minorHAnsi" w:hAnsiTheme="minorHAnsi" w:cstheme="minorHAnsi"/>
              </w:rPr>
            </w:pPr>
            <w:r w:rsidRPr="00A86AB0">
              <w:rPr>
                <w:rFonts w:asciiTheme="minorHAnsi" w:hAnsiTheme="minorHAnsi" w:cstheme="minorHAnsi"/>
              </w:rPr>
              <w:t xml:space="preserve">Over the past year, International Students’ Campaign has been lobbying for the interests of international students. Over the summer vacation, we liaised with sabbatical officers to raise concerns about quarantine arrangements. We have passed two motions in Student Council, both focusing on vacation, term-time, and quarantine residence for international students. Aside from our advocacy in Student Council, we have also created a variety of resources and attended events to support international students. We ran an online booth at the freshers’ fair, speaking to prospective members about our work. We have upgraded our freshers’ guides and published them online. We ran part of the university’s freshers’ fair presentation for international students, giving advice on living in Oxford as an international. </w:t>
            </w:r>
          </w:p>
          <w:p w14:paraId="278EE634" w14:textId="77777777" w:rsidR="00A86AB0" w:rsidRPr="00A86AB0" w:rsidRDefault="00A86AB0" w:rsidP="00A86AB0">
            <w:pPr>
              <w:rPr>
                <w:rFonts w:asciiTheme="minorHAnsi" w:hAnsiTheme="minorHAnsi" w:cstheme="minorHAnsi"/>
              </w:rPr>
            </w:pPr>
          </w:p>
          <w:p w14:paraId="1605928E" w14:textId="30222E3C" w:rsidR="00A86AB0" w:rsidRPr="00A86AB0" w:rsidRDefault="00A86AB0" w:rsidP="00A86AB0">
            <w:pPr>
              <w:rPr>
                <w:rFonts w:asciiTheme="minorHAnsi" w:eastAsia="Arial" w:hAnsiTheme="minorHAnsi" w:cstheme="minorHAnsi"/>
                <w:color w:val="auto"/>
                <w:lang w:val="en-US"/>
              </w:rPr>
            </w:pPr>
            <w:r w:rsidRPr="00A86AB0">
              <w:rPr>
                <w:rFonts w:asciiTheme="minorHAnsi" w:hAnsiTheme="minorHAnsi" w:cstheme="minorHAnsi"/>
              </w:rPr>
              <w:t>We will soon also be distributing a small gift to international students living in Oxford—branded phone card holders.</w:t>
            </w:r>
          </w:p>
          <w:p w14:paraId="4E8B8DF4" w14:textId="77777777" w:rsidR="0064526A" w:rsidRDefault="0064526A" w:rsidP="00D1562B">
            <w:pPr>
              <w:rPr>
                <w:rFonts w:asciiTheme="minorHAnsi" w:eastAsia="Arial" w:hAnsiTheme="minorHAnsi" w:cstheme="minorBidi"/>
                <w:color w:val="auto"/>
                <w:lang w:val="en-US"/>
              </w:rPr>
            </w:pPr>
          </w:p>
          <w:p w14:paraId="027632FA" w14:textId="270CCAF0" w:rsidR="00B92E19" w:rsidRDefault="00B92E19" w:rsidP="00D1562B">
            <w:pPr>
              <w:rPr>
                <w:rFonts w:asciiTheme="minorHAnsi" w:eastAsia="Arial"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49C9FCFA" w:rsidRPr="1D1BD83E">
              <w:rPr>
                <w:rFonts w:asciiTheme="minorHAnsi" w:eastAsia="Arial" w:hAnsiTheme="minorHAnsi" w:cstheme="minorBidi"/>
                <w:b/>
                <w:bCs/>
                <w:color w:val="000000" w:themeColor="text1"/>
                <w:lang w:val="en-US"/>
              </w:rPr>
              <w:t xml:space="preserve"> International Students Campaign</w:t>
            </w:r>
          </w:p>
          <w:p w14:paraId="2F843A28" w14:textId="77777777" w:rsidR="00DA7C8B" w:rsidRPr="00DA7C8B" w:rsidRDefault="00DA7C8B" w:rsidP="00DA7C8B">
            <w:pPr>
              <w:rPr>
                <w:rFonts w:asciiTheme="minorHAnsi" w:eastAsia="Arial" w:hAnsiTheme="minorHAnsi" w:cstheme="minorBidi"/>
                <w:color w:val="auto"/>
                <w:lang w:val="en-US"/>
              </w:rPr>
            </w:pPr>
          </w:p>
          <w:p w14:paraId="7EB7ECC4" w14:textId="77777777" w:rsidR="00DA7C8B" w:rsidRDefault="00DA7C8B" w:rsidP="00DA7C8B">
            <w:pPr>
              <w:rPr>
                <w:rFonts w:asciiTheme="minorHAnsi" w:eastAsia="Arial" w:hAnsiTheme="minorHAnsi" w:cstheme="minorBidi"/>
                <w:b/>
                <w:bCs/>
                <w:lang w:val="en-US"/>
              </w:rPr>
            </w:pPr>
            <w:r>
              <w:rPr>
                <w:rFonts w:asciiTheme="minorHAnsi" w:eastAsia="Arial" w:hAnsiTheme="minorHAnsi" w:cstheme="minorBidi"/>
                <w:bCs/>
                <w:lang w:val="en-US"/>
              </w:rPr>
              <w:t xml:space="preserve">There were no questions from delegates. </w:t>
            </w:r>
          </w:p>
          <w:p w14:paraId="6717F7D0" w14:textId="77777777" w:rsidR="00DA7C8B" w:rsidRDefault="00DA7C8B" w:rsidP="00D1562B">
            <w:pPr>
              <w:rPr>
                <w:rFonts w:asciiTheme="minorHAnsi" w:eastAsia="Arial" w:hAnsiTheme="minorHAnsi" w:cstheme="minorBidi"/>
                <w:color w:val="auto"/>
                <w:lang w:val="en-US"/>
              </w:rPr>
            </w:pPr>
          </w:p>
          <w:p w14:paraId="4348FB75" w14:textId="632E8822" w:rsidR="00C540AF" w:rsidRDefault="00C540AF" w:rsidP="00D1562B">
            <w:pPr>
              <w:rPr>
                <w:rFonts w:asciiTheme="minorHAnsi" w:eastAsia="Arial" w:hAnsiTheme="minorHAnsi" w:cstheme="minorHAnsi"/>
                <w:b/>
                <w:bCs/>
                <w:color w:val="000000" w:themeColor="text1"/>
              </w:rPr>
            </w:pPr>
            <w:r w:rsidRPr="1D1BD83E">
              <w:rPr>
                <w:rFonts w:asciiTheme="minorHAnsi" w:eastAsia="Arial" w:hAnsiTheme="minorHAnsi" w:cstheme="minorBidi"/>
                <w:b/>
                <w:bCs/>
                <w:color w:val="auto"/>
                <w:lang w:val="en-US"/>
              </w:rPr>
              <w:t xml:space="preserve">Key highlights from </w:t>
            </w:r>
            <w:r w:rsidRPr="00C540AF">
              <w:rPr>
                <w:rFonts w:asciiTheme="minorHAnsi" w:eastAsia="Arial" w:hAnsiTheme="minorHAnsi" w:cstheme="minorHAnsi"/>
                <w:b/>
                <w:bCs/>
                <w:color w:val="000000" w:themeColor="text1"/>
              </w:rPr>
              <w:t>It Happens Here</w:t>
            </w:r>
            <w:r>
              <w:rPr>
                <w:rFonts w:asciiTheme="minorHAnsi" w:eastAsia="Arial" w:hAnsiTheme="minorHAnsi" w:cstheme="minorHAnsi"/>
                <w:b/>
                <w:bCs/>
                <w:color w:val="000000" w:themeColor="text1"/>
              </w:rPr>
              <w:t>:</w:t>
            </w:r>
          </w:p>
          <w:p w14:paraId="0B2967D5" w14:textId="33DFCCD8" w:rsidR="00C540AF" w:rsidRDefault="00C540AF" w:rsidP="00D1562B">
            <w:pPr>
              <w:rPr>
                <w:rFonts w:asciiTheme="minorHAnsi" w:eastAsia="Arial" w:hAnsiTheme="minorHAnsi" w:cstheme="minorBidi"/>
                <w:b/>
                <w:bCs/>
                <w:color w:val="000000" w:themeColor="text1"/>
              </w:rPr>
            </w:pPr>
          </w:p>
          <w:p w14:paraId="2BC23D75" w14:textId="41F8FE4E" w:rsidR="00C540AF" w:rsidRDefault="00C540AF" w:rsidP="00D1562B">
            <w:r>
              <w:t>Reflecting on our time as Co-Chairs, we are extremely satisfied with the work that we have achieved. Ranging from advocacy work, to outlining available resources and hosting educational events, we have consistently worked in the direction of creating a safer community for everyone. We hope that the incoming chairs and committee members will continue the work of IHH and finish some of the projects we have started. A quick note that due to the pandemic, we were not able to use the SU funding the way we would have hoped, however, we believe that next year when in-person events etc. can start again, we will be using more of our funding</w:t>
            </w:r>
          </w:p>
          <w:p w14:paraId="0840D247" w14:textId="77777777" w:rsidR="00DA7C8B" w:rsidRDefault="00DA7C8B" w:rsidP="00D1562B">
            <w:pPr>
              <w:rPr>
                <w:rFonts w:asciiTheme="minorHAnsi" w:eastAsia="Arial" w:hAnsiTheme="minorHAnsi" w:cstheme="minorBidi"/>
                <w:b/>
                <w:bCs/>
                <w:color w:val="000000" w:themeColor="text1"/>
              </w:rPr>
            </w:pPr>
          </w:p>
          <w:p w14:paraId="6B589FD7" w14:textId="77777777" w:rsidR="00DA7C8B" w:rsidRDefault="00DA7C8B" w:rsidP="00DA7C8B">
            <w:pPr>
              <w:rPr>
                <w:rFonts w:asciiTheme="minorHAnsi" w:eastAsia="Arial"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Pr="1D1BD83E">
              <w:rPr>
                <w:rFonts w:asciiTheme="minorHAnsi" w:eastAsia="Arial" w:hAnsiTheme="minorHAnsi" w:cstheme="minorBidi"/>
                <w:b/>
                <w:bCs/>
                <w:color w:val="000000" w:themeColor="text1"/>
                <w:lang w:val="en-US"/>
              </w:rPr>
              <w:t xml:space="preserve"> International Students Campaign</w:t>
            </w:r>
          </w:p>
          <w:p w14:paraId="4680D272" w14:textId="77777777" w:rsidR="00C540AF" w:rsidRPr="00DA7C8B" w:rsidRDefault="00C540AF" w:rsidP="00D1562B">
            <w:pPr>
              <w:rPr>
                <w:rFonts w:asciiTheme="minorHAnsi" w:eastAsia="Arial" w:hAnsiTheme="minorHAnsi" w:cstheme="minorBidi"/>
                <w:color w:val="auto"/>
                <w:lang w:val="en-US"/>
              </w:rPr>
            </w:pPr>
          </w:p>
          <w:p w14:paraId="13B27F99" w14:textId="41D5CDF3" w:rsidR="00E435BC" w:rsidRDefault="00E435BC" w:rsidP="00D1562B">
            <w:pPr>
              <w:rPr>
                <w:rFonts w:asciiTheme="minorHAnsi" w:eastAsia="Arial" w:hAnsiTheme="minorHAnsi" w:cstheme="minorBidi"/>
                <w:b/>
                <w:bCs/>
                <w:lang w:val="en-US"/>
              </w:rPr>
            </w:pPr>
            <w:r>
              <w:rPr>
                <w:rFonts w:asciiTheme="minorHAnsi" w:eastAsia="Arial" w:hAnsiTheme="minorHAnsi" w:cstheme="minorBidi"/>
                <w:bCs/>
                <w:lang w:val="en-US"/>
              </w:rPr>
              <w:t xml:space="preserve">There were no questions from delegates. </w:t>
            </w:r>
          </w:p>
          <w:p w14:paraId="04DE8758" w14:textId="46EA2938" w:rsidR="00B92E19" w:rsidRPr="00E435BC" w:rsidRDefault="00B92E19" w:rsidP="00D1562B">
            <w:pPr>
              <w:rPr>
                <w:rFonts w:asciiTheme="minorHAnsi" w:eastAsia="Arial" w:hAnsiTheme="minorHAnsi" w:cstheme="minorBidi"/>
                <w:color w:val="auto"/>
                <w:lang w:val="en-US"/>
              </w:rPr>
            </w:pPr>
          </w:p>
          <w:p w14:paraId="720210AF" w14:textId="4F24F8F0" w:rsidR="00B92E19" w:rsidRPr="00E11B14" w:rsidRDefault="00C540AF" w:rsidP="00D1562B">
            <w:pPr>
              <w:rPr>
                <w:rFonts w:asciiTheme="minorHAnsi" w:hAnsiTheme="minorHAnsi" w:cstheme="minorHAnsi"/>
              </w:rPr>
            </w:pPr>
            <w:r w:rsidRPr="1D1BD83E">
              <w:rPr>
                <w:rFonts w:asciiTheme="minorHAnsi" w:eastAsia="Arial" w:hAnsiTheme="minorHAnsi" w:cstheme="minorBidi"/>
                <w:b/>
                <w:bCs/>
                <w:color w:val="auto"/>
                <w:lang w:val="en-US"/>
              </w:rPr>
              <w:t xml:space="preserve">Key highlights from </w:t>
            </w:r>
            <w:r w:rsidR="00B92E19" w:rsidRPr="00E11B14">
              <w:rPr>
                <w:rFonts w:asciiTheme="minorHAnsi" w:eastAsia="Arial" w:hAnsiTheme="minorHAnsi" w:cstheme="minorHAnsi"/>
                <w:color w:val="auto"/>
                <w:lang w:val="en-US"/>
              </w:rPr>
              <w:t>submitted</w:t>
            </w:r>
            <w:r w:rsidR="00E435BC">
              <w:rPr>
                <w:rFonts w:asciiTheme="minorHAnsi" w:eastAsia="Arial" w:hAnsiTheme="minorHAnsi" w:cstheme="minorHAnsi"/>
                <w:color w:val="auto"/>
                <w:lang w:val="en-US"/>
              </w:rPr>
              <w:t xml:space="preserve"> a</w:t>
            </w:r>
            <w:r w:rsidR="00B92E19" w:rsidRPr="00E11B14">
              <w:rPr>
                <w:rFonts w:asciiTheme="minorHAnsi" w:eastAsia="Arial" w:hAnsiTheme="minorHAnsi" w:cstheme="minorHAnsi"/>
                <w:b/>
                <w:bCs/>
                <w:color w:val="auto"/>
                <w:lang w:val="en-US"/>
              </w:rPr>
              <w:t xml:space="preserve"> </w:t>
            </w:r>
            <w:hyperlink r:id="rId13" w:history="1">
              <w:r w:rsidR="00B92E19" w:rsidRPr="00CD639A">
                <w:rPr>
                  <w:rStyle w:val="Hyperlink"/>
                  <w:rFonts w:asciiTheme="minorHAnsi" w:eastAsia="Arial" w:hAnsiTheme="minorHAnsi" w:cstheme="minorHAnsi"/>
                  <w:lang w:val="en-US"/>
                </w:rPr>
                <w:t xml:space="preserve">written </w:t>
              </w:r>
              <w:r w:rsidR="00B92E19" w:rsidRPr="00CD639A">
                <w:rPr>
                  <w:rStyle w:val="Hyperlink"/>
                  <w:rFonts w:asciiTheme="minorHAnsi" w:hAnsiTheme="minorHAnsi" w:cstheme="minorHAnsi"/>
                </w:rPr>
                <w:t>report</w:t>
              </w:r>
            </w:hyperlink>
            <w:r w:rsidR="00B92E19" w:rsidRPr="00E11B14">
              <w:rPr>
                <w:rFonts w:asciiTheme="minorHAnsi" w:hAnsiTheme="minorHAnsi" w:cstheme="minorHAnsi"/>
              </w:rPr>
              <w:t xml:space="preserve"> </w:t>
            </w:r>
            <w:r w:rsidR="00E435BC">
              <w:rPr>
                <w:rFonts w:asciiTheme="minorHAnsi" w:hAnsiTheme="minorHAnsi" w:cstheme="minorHAnsi"/>
              </w:rPr>
              <w:t>which</w:t>
            </w:r>
            <w:r w:rsidR="00B92E19" w:rsidRPr="00E11B14">
              <w:rPr>
                <w:rFonts w:asciiTheme="minorHAnsi" w:hAnsiTheme="minorHAnsi" w:cstheme="minorHAnsi"/>
              </w:rPr>
              <w:t xml:space="preserve"> can be found online </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5446FD1D" w14:textId="43304D9D" w:rsidR="004C4A31" w:rsidRPr="00E11B14" w:rsidRDefault="001C0BD6" w:rsidP="00D1562B">
            <w:pPr>
              <w:rPr>
                <w:rFonts w:asciiTheme="minorHAnsi" w:hAnsiTheme="minorHAnsi" w:cstheme="minorHAnsi"/>
              </w:rPr>
            </w:pPr>
            <w:r w:rsidRPr="00E11B14">
              <w:rPr>
                <w:rFonts w:asciiTheme="minorHAnsi" w:hAnsiTheme="minorHAnsi" w:cstheme="minorHAnsi"/>
              </w:rPr>
              <w:t xml:space="preserve">To receive  </w:t>
            </w:r>
          </w:p>
        </w:tc>
      </w:tr>
      <w:tr w:rsidR="00E435BC" w:rsidRPr="00AF2D8B" w14:paraId="6AE5D41D" w14:textId="77777777" w:rsidTr="00DA7C8B">
        <w:tblPrEx>
          <w:tblCellMar>
            <w:right w:w="100" w:type="dxa"/>
          </w:tblCellMar>
        </w:tblPrEx>
        <w:trPr>
          <w:trHeight w:val="2492"/>
        </w:trPr>
        <w:tc>
          <w:tcPr>
            <w:tcW w:w="638" w:type="dxa"/>
            <w:tcBorders>
              <w:top w:val="single" w:sz="4" w:space="0" w:color="auto"/>
              <w:left w:val="single" w:sz="4" w:space="0" w:color="000000" w:themeColor="text1"/>
              <w:right w:val="single" w:sz="4" w:space="0" w:color="000000" w:themeColor="text1"/>
            </w:tcBorders>
          </w:tcPr>
          <w:p w14:paraId="0283E383" w14:textId="70681E97" w:rsidR="00E435BC" w:rsidRPr="00AF2D8B" w:rsidRDefault="00E435BC" w:rsidP="00D1562B">
            <w:pPr>
              <w:rPr>
                <w:rFonts w:asciiTheme="minorHAnsi" w:hAnsiTheme="minorHAnsi" w:cstheme="minorHAnsi"/>
                <w:b/>
                <w:bCs/>
              </w:rPr>
            </w:pPr>
            <w:r>
              <w:rPr>
                <w:rFonts w:asciiTheme="minorHAnsi" w:hAnsiTheme="minorHAnsi" w:cstheme="minorHAnsi"/>
                <w:b/>
                <w:bCs/>
              </w:rPr>
              <w:lastRenderedPageBreak/>
              <w:t>F</w:t>
            </w:r>
          </w:p>
        </w:tc>
        <w:tc>
          <w:tcPr>
            <w:tcW w:w="8152" w:type="dxa"/>
            <w:tcBorders>
              <w:top w:val="single" w:sz="4" w:space="0" w:color="auto"/>
              <w:left w:val="single" w:sz="4" w:space="0" w:color="000000" w:themeColor="text1"/>
              <w:bottom w:val="single" w:sz="4" w:space="0" w:color="000000" w:themeColor="text1"/>
              <w:right w:val="single" w:sz="4" w:space="0" w:color="000000" w:themeColor="text1"/>
            </w:tcBorders>
          </w:tcPr>
          <w:p w14:paraId="429510DE" w14:textId="6B6B414A" w:rsidR="00E435BC" w:rsidRPr="00862CC3" w:rsidRDefault="00F54F55" w:rsidP="00D1562B">
            <w:pPr>
              <w:rPr>
                <w:rFonts w:asciiTheme="minorHAnsi" w:eastAsia="Arial" w:hAnsiTheme="minorHAnsi" w:cstheme="minorHAnsi"/>
                <w:b/>
                <w:bCs/>
                <w:color w:val="000000" w:themeColor="text1"/>
              </w:rPr>
            </w:pPr>
            <w:r w:rsidRPr="00862CC3">
              <w:rPr>
                <w:rFonts w:asciiTheme="minorHAnsi" w:eastAsia="Arial" w:hAnsiTheme="minorHAnsi" w:cstheme="minorHAnsi"/>
                <w:b/>
                <w:bCs/>
                <w:color w:val="000000" w:themeColor="text1"/>
              </w:rPr>
              <w:t xml:space="preserve">Reports from and questions to PG and UG </w:t>
            </w:r>
            <w:r w:rsidR="00C540AF">
              <w:rPr>
                <w:rFonts w:asciiTheme="minorHAnsi" w:eastAsia="Arial" w:hAnsiTheme="minorHAnsi" w:cstheme="minorHAnsi"/>
                <w:b/>
                <w:bCs/>
                <w:color w:val="000000" w:themeColor="text1"/>
              </w:rPr>
              <w:t>Medical</w:t>
            </w:r>
            <w:r w:rsidRPr="00862CC3">
              <w:rPr>
                <w:rFonts w:asciiTheme="minorHAnsi" w:eastAsia="Arial" w:hAnsiTheme="minorHAnsi" w:cstheme="minorHAnsi"/>
                <w:b/>
                <w:bCs/>
                <w:color w:val="000000" w:themeColor="text1"/>
              </w:rPr>
              <w:t xml:space="preserve"> Sciences Report</w:t>
            </w:r>
          </w:p>
          <w:p w14:paraId="07856846" w14:textId="77777777" w:rsidR="00F54F55" w:rsidRPr="00862CC3" w:rsidRDefault="00F54F55" w:rsidP="00D1562B">
            <w:pPr>
              <w:rPr>
                <w:rFonts w:asciiTheme="minorHAnsi" w:eastAsia="Arial" w:hAnsiTheme="minorHAnsi" w:cstheme="minorHAnsi"/>
                <w:b/>
                <w:bCs/>
                <w:color w:val="auto"/>
                <w:lang w:val="en-US"/>
              </w:rPr>
            </w:pPr>
          </w:p>
          <w:p w14:paraId="4E866398" w14:textId="77777777" w:rsidR="00F54F55" w:rsidRPr="00862CC3" w:rsidRDefault="00F54F55" w:rsidP="00D1562B">
            <w:pPr>
              <w:rPr>
                <w:rStyle w:val="normaltextrun"/>
                <w:rFonts w:asciiTheme="minorHAnsi" w:hAnsiTheme="minorHAnsi" w:cstheme="minorBidi"/>
              </w:rPr>
            </w:pPr>
          </w:p>
          <w:p w14:paraId="5D5A6093" w14:textId="797D1125" w:rsidR="00E435BC" w:rsidRPr="00862CC3" w:rsidRDefault="00E435BC" w:rsidP="00D1562B">
            <w:pPr>
              <w:rPr>
                <w:rFonts w:asciiTheme="minorHAnsi" w:hAnsiTheme="minorHAnsi" w:cstheme="minorBidi"/>
                <w:b/>
                <w:bCs/>
              </w:rPr>
            </w:pPr>
            <w:r w:rsidRPr="00862CC3">
              <w:rPr>
                <w:rFonts w:asciiTheme="minorHAnsi" w:hAnsiTheme="minorHAnsi" w:cstheme="minorBidi"/>
                <w:b/>
                <w:bCs/>
              </w:rPr>
              <w:t xml:space="preserve">Chair opens the floor for Questions and comments </w:t>
            </w:r>
            <w:r w:rsidR="00492A32" w:rsidRPr="00862CC3">
              <w:rPr>
                <w:rFonts w:asciiTheme="minorHAnsi" w:hAnsiTheme="minorHAnsi" w:cstheme="minorBidi"/>
                <w:b/>
                <w:bCs/>
              </w:rPr>
              <w:t>for the</w:t>
            </w:r>
            <w:r w:rsidRPr="00862CC3">
              <w:rPr>
                <w:rFonts w:asciiTheme="minorHAnsi" w:hAnsiTheme="minorHAnsi" w:cstheme="minorBidi"/>
                <w:b/>
                <w:bCs/>
              </w:rPr>
              <w:t xml:space="preserve"> PG Rep</w:t>
            </w:r>
            <w:r w:rsidR="006615D9" w:rsidRPr="00862CC3">
              <w:rPr>
                <w:rFonts w:asciiTheme="minorHAnsi" w:hAnsiTheme="minorHAnsi" w:cstheme="minorBidi"/>
                <w:b/>
                <w:bCs/>
              </w:rPr>
              <w:t>.</w:t>
            </w:r>
          </w:p>
          <w:p w14:paraId="54CB49A8" w14:textId="77777777" w:rsidR="006615D9" w:rsidRPr="00862CC3" w:rsidRDefault="006615D9" w:rsidP="00D1562B">
            <w:pPr>
              <w:rPr>
                <w:rFonts w:asciiTheme="minorHAnsi" w:eastAsia="Arial" w:hAnsiTheme="minorHAnsi" w:cstheme="minorBidi"/>
                <w:b/>
                <w:bCs/>
                <w:color w:val="000000" w:themeColor="text1"/>
                <w:lang w:val="en-US"/>
              </w:rPr>
            </w:pPr>
          </w:p>
          <w:p w14:paraId="3EBC4AD0" w14:textId="3AE13116" w:rsidR="00E435BC" w:rsidRPr="00862CC3" w:rsidRDefault="00862CC3" w:rsidP="00D1562B">
            <w:pPr>
              <w:rPr>
                <w:rFonts w:asciiTheme="minorHAnsi" w:hAnsiTheme="minorHAnsi" w:cstheme="minorBidi"/>
                <w:b/>
                <w:bCs/>
              </w:rPr>
            </w:pPr>
            <w:r>
              <w:rPr>
                <w:rFonts w:asciiTheme="minorHAnsi" w:hAnsiTheme="minorHAnsi" w:cstheme="minorBidi"/>
              </w:rPr>
              <w:t xml:space="preserve">Both delegates were not present at the meeting therefore </w:t>
            </w:r>
            <w:r w:rsidR="00E435BC" w:rsidRPr="00862CC3">
              <w:rPr>
                <w:rFonts w:asciiTheme="minorHAnsi" w:hAnsiTheme="minorHAnsi" w:cstheme="minorBidi"/>
              </w:rPr>
              <w:t>no questions</w:t>
            </w:r>
            <w:r w:rsidR="006615D9" w:rsidRPr="00862CC3">
              <w:rPr>
                <w:rFonts w:asciiTheme="minorHAnsi" w:hAnsiTheme="minorHAnsi" w:cstheme="minorBidi"/>
              </w:rPr>
              <w:t xml:space="preserve"> </w:t>
            </w:r>
            <w:r>
              <w:rPr>
                <w:rFonts w:asciiTheme="minorHAnsi" w:hAnsiTheme="minorHAnsi" w:cstheme="minorBidi"/>
              </w:rPr>
              <w:t>for</w:t>
            </w:r>
            <w:r w:rsidR="006615D9" w:rsidRPr="00862CC3">
              <w:rPr>
                <w:rFonts w:asciiTheme="minorHAnsi" w:hAnsiTheme="minorHAnsi" w:cstheme="minorBidi"/>
              </w:rPr>
              <w:t xml:space="preserve"> delegates. </w:t>
            </w:r>
          </w:p>
          <w:p w14:paraId="4750809B" w14:textId="580356E6" w:rsidR="00E435BC" w:rsidRPr="00862CC3" w:rsidRDefault="00E435BC" w:rsidP="00D1562B">
            <w:pPr>
              <w:rPr>
                <w:rStyle w:val="normaltextrun"/>
                <w:rFonts w:asciiTheme="minorHAnsi" w:hAnsiTheme="minorHAnsi" w:cstheme="minorBidi"/>
              </w:rPr>
            </w:pPr>
          </w:p>
          <w:p w14:paraId="48993FE8" w14:textId="562A2226" w:rsidR="00E435BC" w:rsidRPr="00862CC3" w:rsidRDefault="00E435BC" w:rsidP="00D1562B">
            <w:pPr>
              <w:rPr>
                <w:rFonts w:asciiTheme="minorHAnsi" w:eastAsia="Arial" w:hAnsiTheme="minorHAnsi" w:cstheme="minorHAnsi"/>
                <w:b/>
                <w:bCs/>
                <w:color w:val="000000" w:themeColor="text1"/>
                <w:lang w:val="en-US"/>
              </w:rPr>
            </w:pPr>
          </w:p>
          <w:p w14:paraId="18BBCC25" w14:textId="40BFE834" w:rsidR="00E435BC" w:rsidRPr="00862CC3" w:rsidRDefault="00F54F55" w:rsidP="00D1562B">
            <w:pPr>
              <w:rPr>
                <w:rFonts w:asciiTheme="minorHAnsi" w:eastAsia="Arial" w:hAnsiTheme="minorHAnsi" w:cstheme="minorHAnsi"/>
                <w:color w:val="auto"/>
                <w:lang w:val="en-US"/>
              </w:rPr>
            </w:pPr>
            <w:r w:rsidRPr="00862CC3">
              <w:rPr>
                <w:rFonts w:asciiTheme="minorHAnsi" w:eastAsia="Arial" w:hAnsiTheme="minorHAnsi" w:cstheme="minorHAnsi"/>
                <w:bCs/>
                <w:color w:val="000000" w:themeColor="text1"/>
                <w:lang w:val="en-US"/>
              </w:rPr>
              <w:t xml:space="preserve">Both </w:t>
            </w:r>
            <w:r w:rsidR="00E435BC" w:rsidRPr="00862CC3">
              <w:rPr>
                <w:rFonts w:asciiTheme="minorHAnsi" w:eastAsia="Arial" w:hAnsiTheme="minorHAnsi" w:cstheme="minorHAnsi"/>
                <w:bCs/>
                <w:color w:val="000000" w:themeColor="text1"/>
                <w:lang w:val="en-US"/>
              </w:rPr>
              <w:t xml:space="preserve">PG and UG </w:t>
            </w:r>
            <w:r w:rsidR="006615D9" w:rsidRPr="00862CC3">
              <w:rPr>
                <w:rFonts w:asciiTheme="minorHAnsi" w:eastAsia="Arial" w:hAnsiTheme="minorHAnsi" w:cstheme="minorHAnsi"/>
                <w:bCs/>
                <w:color w:val="000000" w:themeColor="text1"/>
                <w:lang w:val="en-US"/>
              </w:rPr>
              <w:t>submitted</w:t>
            </w:r>
            <w:r w:rsidRPr="00862CC3">
              <w:rPr>
                <w:rFonts w:asciiTheme="minorHAnsi" w:eastAsia="Arial" w:hAnsiTheme="minorHAnsi" w:cstheme="minorHAnsi"/>
                <w:bCs/>
                <w:color w:val="000000" w:themeColor="text1"/>
                <w:lang w:val="en-US"/>
              </w:rPr>
              <w:t xml:space="preserve"> a</w:t>
            </w:r>
            <w:r w:rsidR="00E435BC" w:rsidRPr="00862CC3">
              <w:rPr>
                <w:rFonts w:asciiTheme="minorHAnsi" w:eastAsia="Arial" w:hAnsiTheme="minorHAnsi" w:cstheme="minorHAnsi"/>
                <w:bCs/>
                <w:color w:val="000000" w:themeColor="text1"/>
                <w:lang w:val="en-US"/>
              </w:rPr>
              <w:t xml:space="preserve"> </w:t>
            </w:r>
            <w:hyperlink r:id="rId14" w:history="1">
              <w:r w:rsidRPr="00862CC3">
                <w:rPr>
                  <w:rStyle w:val="Hyperlink"/>
                  <w:rFonts w:asciiTheme="minorHAnsi" w:eastAsia="Arial" w:hAnsiTheme="minorHAnsi" w:cstheme="minorHAnsi"/>
                  <w:lang w:val="en-US"/>
                </w:rPr>
                <w:t xml:space="preserve">written </w:t>
              </w:r>
              <w:r w:rsidRPr="00862CC3">
                <w:rPr>
                  <w:rStyle w:val="Hyperlink"/>
                  <w:rFonts w:asciiTheme="minorHAnsi" w:hAnsiTheme="minorHAnsi" w:cstheme="minorHAnsi"/>
                </w:rPr>
                <w:t>report</w:t>
              </w:r>
            </w:hyperlink>
            <w:r w:rsidR="00E435BC" w:rsidRPr="00862CC3">
              <w:rPr>
                <w:rFonts w:asciiTheme="minorHAnsi" w:eastAsia="Arial" w:hAnsiTheme="minorHAnsi" w:cstheme="minorHAnsi"/>
                <w:color w:val="auto"/>
                <w:lang w:val="en-US"/>
              </w:rPr>
              <w:t xml:space="preserve"> which can be found online. </w:t>
            </w: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779359B8" w14:textId="77777777" w:rsidR="00E435BC" w:rsidRPr="00AF2D8B" w:rsidRDefault="00E435BC" w:rsidP="00D1562B">
            <w:pPr>
              <w:rPr>
                <w:rFonts w:asciiTheme="minorHAnsi" w:hAnsiTheme="minorHAnsi" w:cstheme="minorHAnsi"/>
              </w:rPr>
            </w:pPr>
          </w:p>
        </w:tc>
      </w:tr>
      <w:tr w:rsidR="00F54F55" w:rsidRPr="00AF2D8B" w14:paraId="7844BFDB" w14:textId="77777777" w:rsidTr="00C540AF">
        <w:tblPrEx>
          <w:tblCellMar>
            <w:right w:w="100" w:type="dxa"/>
          </w:tblCellMar>
        </w:tblPrEx>
        <w:trPr>
          <w:trHeight w:val="1459"/>
        </w:trPr>
        <w:tc>
          <w:tcPr>
            <w:tcW w:w="638" w:type="dxa"/>
            <w:tcBorders>
              <w:top w:val="single" w:sz="4" w:space="0" w:color="auto"/>
              <w:left w:val="single" w:sz="4" w:space="0" w:color="000000" w:themeColor="text1"/>
              <w:bottom w:val="single" w:sz="4" w:space="0" w:color="000000" w:themeColor="text1"/>
              <w:right w:val="single" w:sz="4" w:space="0" w:color="000000" w:themeColor="text1"/>
            </w:tcBorders>
          </w:tcPr>
          <w:p w14:paraId="7F4EEA0A" w14:textId="53D3F862" w:rsidR="00F54F55" w:rsidRPr="000608EE" w:rsidRDefault="001174C1" w:rsidP="00F54F55">
            <w:pPr>
              <w:rPr>
                <w:rFonts w:asciiTheme="minorHAnsi" w:hAnsiTheme="minorHAnsi" w:cstheme="minorHAnsi"/>
                <w:b/>
                <w:bCs/>
              </w:rPr>
            </w:pPr>
            <w:r>
              <w:rPr>
                <w:rFonts w:asciiTheme="minorHAnsi" w:hAnsiTheme="minorHAnsi" w:cstheme="minorHAnsi"/>
                <w:b/>
                <w:bCs/>
              </w:rPr>
              <w:t>G</w:t>
            </w:r>
          </w:p>
        </w:tc>
        <w:tc>
          <w:tcPr>
            <w:tcW w:w="8152" w:type="dxa"/>
            <w:tcBorders>
              <w:top w:val="single" w:sz="4" w:space="0" w:color="auto"/>
              <w:left w:val="single" w:sz="4" w:space="0" w:color="000000" w:themeColor="text1"/>
              <w:bottom w:val="single" w:sz="4" w:space="0" w:color="000000" w:themeColor="text1"/>
              <w:right w:val="single" w:sz="4" w:space="0" w:color="000000" w:themeColor="text1"/>
            </w:tcBorders>
          </w:tcPr>
          <w:p w14:paraId="64ABF0AF" w14:textId="65BE57F0" w:rsidR="00F54F55" w:rsidRDefault="00F54F55" w:rsidP="00F54F55">
            <w:pPr>
              <w:rPr>
                <w:rFonts w:asciiTheme="minorHAnsi" w:eastAsia="Arial" w:hAnsiTheme="minorHAnsi" w:cstheme="minorHAnsi"/>
                <w:b/>
                <w:bCs/>
                <w:color w:val="auto"/>
                <w:lang w:val="en-US"/>
              </w:rPr>
            </w:pPr>
            <w:r w:rsidRPr="000608EE">
              <w:rPr>
                <w:rFonts w:asciiTheme="minorHAnsi" w:eastAsia="Arial" w:hAnsiTheme="minorHAnsi" w:cstheme="minorHAnsi"/>
                <w:b/>
                <w:bCs/>
                <w:color w:val="auto"/>
                <w:lang w:val="en-US"/>
              </w:rPr>
              <w:t xml:space="preserve">Items for </w:t>
            </w:r>
            <w:r w:rsidR="00C540AF">
              <w:rPr>
                <w:rFonts w:asciiTheme="minorHAnsi" w:eastAsia="Arial" w:hAnsiTheme="minorHAnsi" w:cstheme="minorHAnsi"/>
                <w:b/>
                <w:bCs/>
                <w:color w:val="auto"/>
                <w:lang w:val="en-US"/>
              </w:rPr>
              <w:t xml:space="preserve">discussion </w:t>
            </w:r>
          </w:p>
          <w:p w14:paraId="333D5EEA" w14:textId="77777777" w:rsidR="00F54F55" w:rsidRDefault="00F54F55" w:rsidP="00F54F55">
            <w:pPr>
              <w:rPr>
                <w:rFonts w:asciiTheme="minorHAnsi" w:eastAsia="Arial" w:hAnsiTheme="minorHAnsi" w:cstheme="minorHAnsi"/>
                <w:b/>
                <w:bCs/>
                <w:color w:val="auto"/>
                <w:lang w:val="en-US"/>
              </w:rPr>
            </w:pPr>
          </w:p>
          <w:p w14:paraId="24FD9DF9" w14:textId="77777777" w:rsidR="00DA7C8B" w:rsidRDefault="00F54F55" w:rsidP="00D1562B">
            <w:pPr>
              <w:rPr>
                <w:rFonts w:asciiTheme="minorHAnsi" w:hAnsiTheme="minorHAnsi" w:cstheme="minorHAnsi"/>
                <w:bCs/>
              </w:rPr>
            </w:pPr>
            <w:r>
              <w:rPr>
                <w:rFonts w:asciiTheme="minorHAnsi" w:hAnsiTheme="minorHAnsi" w:cstheme="minorHAnsi"/>
                <w:bCs/>
              </w:rPr>
              <w:t xml:space="preserve">Wesley Ding (Chair) opened up the floor to members to discuss </w:t>
            </w:r>
            <w:r w:rsidR="00DA7C8B">
              <w:rPr>
                <w:rFonts w:asciiTheme="minorHAnsi" w:hAnsiTheme="minorHAnsi" w:cstheme="minorHAnsi"/>
                <w:bCs/>
              </w:rPr>
              <w:t>this</w:t>
            </w:r>
            <w:r>
              <w:rPr>
                <w:rFonts w:asciiTheme="minorHAnsi" w:hAnsiTheme="minorHAnsi" w:cstheme="minorHAnsi"/>
                <w:bCs/>
              </w:rPr>
              <w:t xml:space="preserve"> item</w:t>
            </w:r>
          </w:p>
          <w:p w14:paraId="5486569B" w14:textId="77777777" w:rsidR="00DA7C8B" w:rsidRDefault="00DA7C8B" w:rsidP="00D1562B">
            <w:pPr>
              <w:rPr>
                <w:rFonts w:asciiTheme="minorHAnsi" w:hAnsiTheme="minorHAnsi" w:cstheme="minorHAnsi"/>
                <w:bCs/>
              </w:rPr>
            </w:pPr>
          </w:p>
          <w:p w14:paraId="40B562DB" w14:textId="77777777" w:rsidR="00DA7C8B" w:rsidRPr="003A160F" w:rsidRDefault="00DA7C8B" w:rsidP="00DA7C8B">
            <w:pPr>
              <w:rPr>
                <w:rFonts w:ascii="Arial" w:eastAsia="Arial" w:hAnsi="Arial" w:cs="Arial"/>
                <w:b/>
                <w:bCs/>
                <w:color w:val="000000" w:themeColor="text1"/>
                <w:sz w:val="24"/>
                <w:szCs w:val="24"/>
              </w:rPr>
            </w:pPr>
            <w:r>
              <w:rPr>
                <w:rFonts w:ascii="Arial" w:eastAsia="Arial" w:hAnsi="Arial" w:cs="Arial"/>
                <w:b/>
                <w:bCs/>
                <w:color w:val="0F0F0F"/>
                <w:sz w:val="24"/>
                <w:szCs w:val="24"/>
              </w:rPr>
              <w:t>1. Race Equality Task Force</w:t>
            </w:r>
          </w:p>
          <w:p w14:paraId="099E50A4" w14:textId="77777777" w:rsidR="00DA7C8B" w:rsidRPr="003A160F" w:rsidRDefault="00DA7C8B" w:rsidP="00DA7C8B">
            <w:pPr>
              <w:rPr>
                <w:rFonts w:ascii="Arial" w:eastAsia="Arial" w:hAnsi="Arial" w:cs="Arial"/>
                <w:sz w:val="24"/>
                <w:szCs w:val="24"/>
              </w:rPr>
            </w:pPr>
            <w:r>
              <w:rPr>
                <w:rFonts w:ascii="Arial" w:eastAsia="Segoe UI" w:hAnsi="Arial" w:cs="Arial"/>
                <w:b/>
                <w:bCs/>
                <w:sz w:val="24"/>
                <w:szCs w:val="24"/>
              </w:rPr>
              <w:t>Notes</w:t>
            </w:r>
            <w:r w:rsidRPr="003A160F">
              <w:rPr>
                <w:rFonts w:ascii="Arial" w:eastAsia="Segoe UI" w:hAnsi="Arial" w:cs="Arial"/>
                <w:b/>
                <w:bCs/>
                <w:sz w:val="24"/>
                <w:szCs w:val="24"/>
              </w:rPr>
              <w:t>:</w:t>
            </w:r>
            <w:r w:rsidRPr="003A160F">
              <w:rPr>
                <w:rFonts w:ascii="Arial" w:eastAsia="Segoe UI" w:hAnsi="Arial" w:cs="Arial"/>
                <w:sz w:val="21"/>
                <w:szCs w:val="21"/>
              </w:rPr>
              <w:t xml:space="preserve"> </w:t>
            </w:r>
            <w:r w:rsidRPr="003A160F">
              <w:rPr>
                <w:rFonts w:ascii="Arial" w:eastAsia="Arial" w:hAnsi="Arial" w:cs="Arial"/>
                <w:sz w:val="24"/>
                <w:szCs w:val="24"/>
              </w:rPr>
              <w:t>To collect student feedback on racial equality and inform the work of the Race Equality Task Force subgroups pertaining to students.</w:t>
            </w:r>
          </w:p>
          <w:p w14:paraId="11757C4B" w14:textId="4D1AF297" w:rsidR="00F54F55" w:rsidRPr="00DA7C8B" w:rsidRDefault="00DA7C8B" w:rsidP="00DA7C8B">
            <w:pPr>
              <w:spacing w:before="150" w:after="150"/>
              <w:rPr>
                <w:rFonts w:ascii="Arial" w:eastAsia="Arial" w:hAnsi="Arial" w:cs="Arial"/>
                <w:color w:val="202020"/>
                <w:sz w:val="24"/>
                <w:szCs w:val="24"/>
                <w:lang w:val="it-IT"/>
              </w:rPr>
            </w:pPr>
            <w:proofErr w:type="spellStart"/>
            <w:r w:rsidRPr="00DA7C8B">
              <w:rPr>
                <w:rStyle w:val="Strong"/>
                <w:rFonts w:ascii="Arial" w:eastAsia="Arial" w:hAnsi="Arial" w:cs="Arial"/>
                <w:color w:val="000000" w:themeColor="text1"/>
                <w:sz w:val="24"/>
                <w:szCs w:val="24"/>
                <w:lang w:val="it-IT"/>
              </w:rPr>
              <w:t>Proposer</w:t>
            </w:r>
            <w:proofErr w:type="spellEnd"/>
            <w:r w:rsidRPr="00DA7C8B">
              <w:rPr>
                <w:rStyle w:val="Strong"/>
                <w:rFonts w:ascii="Arial" w:eastAsia="Arial" w:hAnsi="Arial" w:cs="Arial"/>
                <w:color w:val="000000" w:themeColor="text1"/>
                <w:sz w:val="24"/>
                <w:szCs w:val="24"/>
                <w:lang w:val="it-IT"/>
              </w:rPr>
              <w:t>:</w:t>
            </w:r>
            <w:r w:rsidRPr="00DA7C8B">
              <w:rPr>
                <w:rFonts w:ascii="Arial" w:eastAsia="Arial" w:hAnsi="Arial" w:cs="Arial"/>
                <w:color w:val="000000" w:themeColor="text1"/>
                <w:sz w:val="24"/>
                <w:szCs w:val="24"/>
                <w:lang w:val="it-IT"/>
              </w:rPr>
              <w:t xml:space="preserve"> </w:t>
            </w:r>
            <w:r w:rsidRPr="00DA7C8B">
              <w:rPr>
                <w:rFonts w:ascii="Arial" w:eastAsia="Arial" w:hAnsi="Arial" w:cs="Arial"/>
                <w:color w:val="202020"/>
                <w:sz w:val="24"/>
                <w:szCs w:val="24"/>
                <w:lang w:val="it-IT"/>
              </w:rPr>
              <w:t>Nikita Ma, Oxford SU</w:t>
            </w: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632E0A0F" w14:textId="523F4CD1" w:rsidR="00F54F55" w:rsidRPr="00AF2D8B" w:rsidRDefault="00F54F55" w:rsidP="00D1562B">
            <w:pPr>
              <w:rPr>
                <w:rFonts w:asciiTheme="minorHAnsi" w:hAnsiTheme="minorHAnsi" w:cstheme="minorHAnsi"/>
              </w:rPr>
            </w:pPr>
            <w:r w:rsidRPr="00AF2D8B">
              <w:rPr>
                <w:rFonts w:asciiTheme="minorHAnsi" w:hAnsiTheme="minorHAnsi" w:cstheme="minorHAnsi"/>
              </w:rPr>
              <w:t xml:space="preserve">To receive  </w:t>
            </w:r>
          </w:p>
        </w:tc>
      </w:tr>
      <w:tr w:rsidR="00AD217B" w:rsidRPr="00AF2D8B" w14:paraId="6CDC93DF" w14:textId="77777777" w:rsidTr="00C540AF">
        <w:tblPrEx>
          <w:tblCellMar>
            <w:right w:w="100" w:type="dxa"/>
          </w:tblCellMar>
        </w:tblPrEx>
        <w:trPr>
          <w:trHeight w:val="107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AD42" w14:textId="38B342A1" w:rsidR="00AD217B" w:rsidRPr="00AF2D8B" w:rsidRDefault="00063244" w:rsidP="00D1562B">
            <w:pPr>
              <w:rPr>
                <w:rFonts w:asciiTheme="minorHAnsi" w:hAnsiTheme="minorHAnsi" w:cstheme="minorHAnsi"/>
              </w:rPr>
            </w:pPr>
            <w:r>
              <w:rPr>
                <w:rFonts w:asciiTheme="minorHAnsi" w:hAnsiTheme="minorHAnsi" w:cstheme="minorHAnsi"/>
                <w:b/>
              </w:rPr>
              <w:t>I</w:t>
            </w:r>
          </w:p>
        </w:tc>
        <w:tc>
          <w:tcPr>
            <w:tcW w:w="8152" w:type="dxa"/>
            <w:tcBorders>
              <w:top w:val="single" w:sz="4" w:space="0" w:color="auto"/>
              <w:left w:val="single" w:sz="4" w:space="0" w:color="000000" w:themeColor="text1"/>
              <w:bottom w:val="single" w:sz="4" w:space="0" w:color="000000" w:themeColor="text1"/>
              <w:right w:val="single" w:sz="4" w:space="0" w:color="000000" w:themeColor="text1"/>
            </w:tcBorders>
          </w:tcPr>
          <w:p w14:paraId="098AC307" w14:textId="77777777" w:rsidR="00AD217B" w:rsidRPr="00E92A36" w:rsidRDefault="00943E0F" w:rsidP="00D1562B">
            <w:pPr>
              <w:rPr>
                <w:rFonts w:asciiTheme="minorHAnsi" w:hAnsiTheme="minorHAnsi" w:cstheme="minorHAnsi"/>
              </w:rPr>
            </w:pPr>
            <w:r w:rsidRPr="00E92A36">
              <w:rPr>
                <w:rFonts w:asciiTheme="minorHAnsi" w:hAnsiTheme="minorHAnsi" w:cstheme="minorHAnsi"/>
                <w:b/>
                <w:bCs/>
              </w:rPr>
              <w:t xml:space="preserve">Any Other Business </w:t>
            </w:r>
          </w:p>
          <w:p w14:paraId="5D9F9DD4" w14:textId="1BC0EC27" w:rsidR="1D1BD83E" w:rsidRPr="00E92A36" w:rsidRDefault="1D1BD83E" w:rsidP="00D1562B">
            <w:pPr>
              <w:rPr>
                <w:rFonts w:asciiTheme="minorHAnsi" w:hAnsiTheme="minorHAnsi" w:cstheme="minorHAnsi"/>
                <w:b/>
                <w:bCs/>
              </w:rPr>
            </w:pPr>
          </w:p>
          <w:p w14:paraId="764B1940" w14:textId="77777777" w:rsidR="00063244" w:rsidRPr="00E92A36" w:rsidRDefault="00063244" w:rsidP="00063244">
            <w:pPr>
              <w:rPr>
                <w:rFonts w:asciiTheme="minorHAnsi" w:hAnsiTheme="minorHAnsi" w:cstheme="minorHAnsi"/>
                <w:b/>
                <w:bCs/>
              </w:rPr>
            </w:pPr>
            <w:r w:rsidRPr="00E92A36">
              <w:rPr>
                <w:rFonts w:asciiTheme="minorHAnsi" w:hAnsiTheme="minorHAnsi" w:cstheme="minorHAnsi"/>
                <w:b/>
                <w:bCs/>
              </w:rPr>
              <w:t xml:space="preserve">Chair opens the floor for AOB to members </w:t>
            </w:r>
          </w:p>
          <w:p w14:paraId="53305342" w14:textId="77777777" w:rsidR="00063244" w:rsidRPr="00E92A36" w:rsidRDefault="00063244" w:rsidP="00D1562B">
            <w:pPr>
              <w:rPr>
                <w:rFonts w:asciiTheme="minorHAnsi" w:hAnsiTheme="minorHAnsi" w:cstheme="minorHAnsi"/>
                <w:b/>
                <w:bCs/>
              </w:rPr>
            </w:pPr>
          </w:p>
          <w:p w14:paraId="12E49FA8" w14:textId="6478DE91" w:rsidR="00AF2D8B" w:rsidRPr="00E92A36" w:rsidRDefault="00063244" w:rsidP="00EA52B0">
            <w:pPr>
              <w:rPr>
                <w:rFonts w:asciiTheme="minorHAnsi" w:hAnsiTheme="minorHAnsi" w:cstheme="minorHAnsi"/>
                <w:b/>
              </w:rPr>
            </w:pPr>
            <w:r w:rsidRPr="00E92A36">
              <w:rPr>
                <w:rFonts w:asciiTheme="minorHAnsi" w:hAnsiTheme="minorHAnsi" w:cstheme="minorHAnsi"/>
                <w:b/>
                <w:bCs/>
              </w:rPr>
              <w:t xml:space="preserve">Wesley Ding (Chair): </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A2DA" w14:textId="2B054D3A" w:rsidR="00AD217B" w:rsidRPr="00AF2D8B" w:rsidRDefault="001C0BD6" w:rsidP="00D1562B">
            <w:pPr>
              <w:rPr>
                <w:rFonts w:asciiTheme="minorHAnsi" w:hAnsiTheme="minorHAnsi" w:cstheme="minorHAnsi"/>
              </w:rPr>
            </w:pPr>
            <w:r w:rsidRPr="00AF2D8B">
              <w:rPr>
                <w:rFonts w:asciiTheme="minorHAnsi" w:hAnsiTheme="minorHAnsi" w:cstheme="minorHAnsi"/>
              </w:rPr>
              <w:t>To note</w:t>
            </w:r>
          </w:p>
          <w:p w14:paraId="48204D5A"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1A444C77"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461348CC" w14:textId="07F9ED18"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tc>
      </w:tr>
      <w:tr w:rsidR="00AD217B" w:rsidRPr="00AF2D8B" w14:paraId="055BA5E8" w14:textId="77777777" w:rsidTr="00C540AF">
        <w:tblPrEx>
          <w:tblCellMar>
            <w:right w:w="100" w:type="dxa"/>
          </w:tblCellMar>
        </w:tblPrEx>
        <w:trPr>
          <w:trHeight w:val="41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FA1D" w14:textId="72BE7671" w:rsidR="00AD217B" w:rsidRPr="00AF2D8B" w:rsidRDefault="00AD217B" w:rsidP="00D1562B">
            <w:pPr>
              <w:rPr>
                <w:rFonts w:asciiTheme="minorHAnsi" w:hAnsiTheme="minorHAnsi" w:cstheme="minorHAnsi"/>
              </w:rPr>
            </w:pPr>
          </w:p>
        </w:tc>
        <w:tc>
          <w:tcPr>
            <w:tcW w:w="8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72BF" w14:textId="49869573" w:rsidR="00AD217B" w:rsidRPr="00E92A36" w:rsidRDefault="0BA7F448" w:rsidP="00D1562B">
            <w:pPr>
              <w:rPr>
                <w:rFonts w:asciiTheme="minorHAnsi" w:hAnsiTheme="minorHAnsi" w:cstheme="minorHAnsi"/>
                <w:b/>
                <w:bCs/>
              </w:rPr>
            </w:pPr>
            <w:r w:rsidRPr="00E92A36">
              <w:rPr>
                <w:rFonts w:asciiTheme="minorHAnsi" w:hAnsiTheme="minorHAnsi" w:cstheme="minorHAnsi"/>
                <w:b/>
              </w:rPr>
              <w:t>Chair declares meeting finished at 1</w:t>
            </w:r>
            <w:r w:rsidR="5A8C470F" w:rsidRPr="00E92A36">
              <w:rPr>
                <w:rFonts w:asciiTheme="minorHAnsi" w:hAnsiTheme="minorHAnsi" w:cstheme="minorHAnsi"/>
                <w:b/>
              </w:rPr>
              <w:t>9:</w:t>
            </w:r>
            <w:r w:rsidR="00EA52B0" w:rsidRPr="00E92A36">
              <w:rPr>
                <w:rFonts w:asciiTheme="minorHAnsi" w:hAnsiTheme="minorHAnsi" w:cstheme="minorHAnsi"/>
                <w:b/>
              </w:rPr>
              <w:t>30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3EEC5" w14:textId="77777777" w:rsidR="00AD217B" w:rsidRPr="00AF2D8B" w:rsidRDefault="00943E0F" w:rsidP="00D1562B">
            <w:pPr>
              <w:ind w:left="7"/>
              <w:rPr>
                <w:rFonts w:asciiTheme="minorHAnsi" w:hAnsiTheme="minorHAnsi" w:cstheme="minorHAnsi"/>
              </w:rPr>
            </w:pPr>
            <w:r w:rsidRPr="00AF2D8B">
              <w:rPr>
                <w:rFonts w:asciiTheme="minorHAnsi" w:hAnsiTheme="minorHAnsi" w:cstheme="minorHAnsi"/>
              </w:rPr>
              <w:t xml:space="preserve">To note </w:t>
            </w:r>
          </w:p>
        </w:tc>
      </w:tr>
    </w:tbl>
    <w:p w14:paraId="27F85A73" w14:textId="77777777" w:rsidR="00AD217B" w:rsidRPr="00AF2D8B" w:rsidRDefault="00943E0F">
      <w:pPr>
        <w:spacing w:after="0"/>
        <w:jc w:val="both"/>
        <w:rPr>
          <w:rFonts w:asciiTheme="minorHAnsi" w:hAnsiTheme="minorHAnsi" w:cstheme="minorHAnsi"/>
        </w:rPr>
      </w:pPr>
      <w:r w:rsidRPr="00AF2D8B">
        <w:rPr>
          <w:rFonts w:asciiTheme="minorHAnsi" w:eastAsia="Arial" w:hAnsiTheme="minorHAnsi" w:cstheme="minorHAnsi"/>
        </w:rPr>
        <w:t xml:space="preserve"> </w:t>
      </w:r>
    </w:p>
    <w:sectPr w:rsidR="00AD217B" w:rsidRPr="00AF2D8B" w:rsidSect="00CA1FF1">
      <w:headerReference w:type="default" r:id="rId15"/>
      <w:pgSz w:w="11906" w:h="16838"/>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D1E0" w14:textId="77777777" w:rsidR="00DD2B76" w:rsidRDefault="00DD2B76" w:rsidP="003C001E">
      <w:pPr>
        <w:spacing w:after="0" w:line="240" w:lineRule="auto"/>
      </w:pPr>
      <w:r>
        <w:separator/>
      </w:r>
    </w:p>
  </w:endnote>
  <w:endnote w:type="continuationSeparator" w:id="0">
    <w:p w14:paraId="5B8FD706" w14:textId="77777777" w:rsidR="00DD2B76" w:rsidRDefault="00DD2B76" w:rsidP="003C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D889" w14:textId="77777777" w:rsidR="00DD2B76" w:rsidRDefault="00DD2B76" w:rsidP="003C001E">
      <w:pPr>
        <w:spacing w:after="0" w:line="240" w:lineRule="auto"/>
      </w:pPr>
      <w:r>
        <w:separator/>
      </w:r>
    </w:p>
  </w:footnote>
  <w:footnote w:type="continuationSeparator" w:id="0">
    <w:p w14:paraId="776B8AD9" w14:textId="77777777" w:rsidR="00DD2B76" w:rsidRDefault="00DD2B76" w:rsidP="003C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EBF7" w14:textId="54036170" w:rsidR="003E0316" w:rsidRPr="003C001E" w:rsidRDefault="003E0316" w:rsidP="003C001E">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F8B"/>
    <w:multiLevelType w:val="multilevel"/>
    <w:tmpl w:val="BEBE1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D555DD"/>
    <w:multiLevelType w:val="hybridMultilevel"/>
    <w:tmpl w:val="4048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81A8F1C">
      <w:start w:val="1"/>
      <w:numFmt w:val="decimal"/>
      <w:lvlText w:val="%4."/>
      <w:lvlJc w:val="left"/>
      <w:pPr>
        <w:ind w:left="502"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217D4"/>
    <w:multiLevelType w:val="hybridMultilevel"/>
    <w:tmpl w:val="C6CE6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0470F"/>
    <w:multiLevelType w:val="hybridMultilevel"/>
    <w:tmpl w:val="14346A20"/>
    <w:lvl w:ilvl="0" w:tplc="C9D44AC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6F49"/>
    <w:multiLevelType w:val="hybridMultilevel"/>
    <w:tmpl w:val="FFFFFFFF"/>
    <w:lvl w:ilvl="0" w:tplc="3C306A14">
      <w:start w:val="1"/>
      <w:numFmt w:val="decimal"/>
      <w:lvlText w:val="%1."/>
      <w:lvlJc w:val="left"/>
      <w:pPr>
        <w:ind w:left="720" w:hanging="360"/>
      </w:pPr>
    </w:lvl>
    <w:lvl w:ilvl="1" w:tplc="E750ACEC">
      <w:start w:val="1"/>
      <w:numFmt w:val="lowerLetter"/>
      <w:lvlText w:val="%2."/>
      <w:lvlJc w:val="left"/>
      <w:pPr>
        <w:ind w:left="1440" w:hanging="360"/>
      </w:pPr>
    </w:lvl>
    <w:lvl w:ilvl="2" w:tplc="63B21C10">
      <w:start w:val="1"/>
      <w:numFmt w:val="lowerRoman"/>
      <w:lvlText w:val="%3."/>
      <w:lvlJc w:val="right"/>
      <w:pPr>
        <w:ind w:left="2160" w:hanging="180"/>
      </w:pPr>
    </w:lvl>
    <w:lvl w:ilvl="3" w:tplc="1786C484">
      <w:start w:val="1"/>
      <w:numFmt w:val="decimal"/>
      <w:lvlText w:val="%4."/>
      <w:lvlJc w:val="left"/>
      <w:pPr>
        <w:ind w:left="2880" w:hanging="360"/>
      </w:pPr>
    </w:lvl>
    <w:lvl w:ilvl="4" w:tplc="A75CF9CC">
      <w:start w:val="1"/>
      <w:numFmt w:val="lowerLetter"/>
      <w:lvlText w:val="%5."/>
      <w:lvlJc w:val="left"/>
      <w:pPr>
        <w:ind w:left="3600" w:hanging="360"/>
      </w:pPr>
    </w:lvl>
    <w:lvl w:ilvl="5" w:tplc="9DDC680E">
      <w:start w:val="1"/>
      <w:numFmt w:val="lowerRoman"/>
      <w:lvlText w:val="%6."/>
      <w:lvlJc w:val="right"/>
      <w:pPr>
        <w:ind w:left="4320" w:hanging="180"/>
      </w:pPr>
    </w:lvl>
    <w:lvl w:ilvl="6" w:tplc="74F083B6">
      <w:start w:val="1"/>
      <w:numFmt w:val="decimal"/>
      <w:lvlText w:val="%7."/>
      <w:lvlJc w:val="left"/>
      <w:pPr>
        <w:ind w:left="5040" w:hanging="360"/>
      </w:pPr>
    </w:lvl>
    <w:lvl w:ilvl="7" w:tplc="45D46462">
      <w:start w:val="1"/>
      <w:numFmt w:val="lowerLetter"/>
      <w:lvlText w:val="%8."/>
      <w:lvlJc w:val="left"/>
      <w:pPr>
        <w:ind w:left="5760" w:hanging="360"/>
      </w:pPr>
    </w:lvl>
    <w:lvl w:ilvl="8" w:tplc="606A1AE6">
      <w:start w:val="1"/>
      <w:numFmt w:val="lowerRoman"/>
      <w:lvlText w:val="%9."/>
      <w:lvlJc w:val="right"/>
      <w:pPr>
        <w:ind w:left="6480" w:hanging="180"/>
      </w:pPr>
    </w:lvl>
  </w:abstractNum>
  <w:abstractNum w:abstractNumId="5" w15:restartNumberingAfterBreak="0">
    <w:nsid w:val="34C47185"/>
    <w:multiLevelType w:val="hybridMultilevel"/>
    <w:tmpl w:val="7E2272EA"/>
    <w:lvl w:ilvl="0" w:tplc="0809000F">
      <w:start w:val="1"/>
      <w:numFmt w:val="decimal"/>
      <w:lvlText w:val="%1."/>
      <w:lvlJc w:val="left"/>
      <w:pPr>
        <w:ind w:left="360" w:hanging="360"/>
      </w:pPr>
    </w:lvl>
    <w:lvl w:ilvl="1" w:tplc="F0C0AD5C">
      <w:start w:val="4"/>
      <w:numFmt w:val="decimal"/>
      <w:lvlText w:val="%2"/>
      <w:lvlJc w:val="left"/>
      <w:pPr>
        <w:ind w:left="1440" w:hanging="360"/>
      </w:pPr>
      <w:rPr>
        <w:rFonts w:hint="default"/>
        <w:color w:val="202020"/>
        <w:sz w:val="24"/>
      </w:rPr>
    </w:lvl>
    <w:lvl w:ilvl="2" w:tplc="0809001B" w:tentative="1">
      <w:start w:val="1"/>
      <w:numFmt w:val="lowerRoman"/>
      <w:lvlText w:val="%3."/>
      <w:lvlJc w:val="right"/>
      <w:pPr>
        <w:ind w:left="2160" w:hanging="180"/>
      </w:pPr>
    </w:lvl>
    <w:lvl w:ilvl="3" w:tplc="F99C7326">
      <w:start w:val="1"/>
      <w:numFmt w:val="decimal"/>
      <w:lvlText w:val="%4."/>
      <w:lvlJc w:val="left"/>
      <w:pPr>
        <w:ind w:left="360"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543F"/>
    <w:multiLevelType w:val="hybridMultilevel"/>
    <w:tmpl w:val="8918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A12DF"/>
    <w:multiLevelType w:val="hybridMultilevel"/>
    <w:tmpl w:val="5710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D2268"/>
    <w:multiLevelType w:val="hybridMultilevel"/>
    <w:tmpl w:val="2D846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E3317"/>
    <w:multiLevelType w:val="hybridMultilevel"/>
    <w:tmpl w:val="FFFFFFFF"/>
    <w:lvl w:ilvl="0" w:tplc="7A4E8F6A">
      <w:start w:val="1"/>
      <w:numFmt w:val="decimal"/>
      <w:lvlText w:val="%1."/>
      <w:lvlJc w:val="left"/>
      <w:pPr>
        <w:ind w:left="720" w:hanging="360"/>
      </w:pPr>
    </w:lvl>
    <w:lvl w:ilvl="1" w:tplc="65AE26DE">
      <w:start w:val="1"/>
      <w:numFmt w:val="lowerLetter"/>
      <w:lvlText w:val="%2."/>
      <w:lvlJc w:val="left"/>
      <w:pPr>
        <w:ind w:left="1440" w:hanging="360"/>
      </w:pPr>
    </w:lvl>
    <w:lvl w:ilvl="2" w:tplc="812C0A64">
      <w:start w:val="1"/>
      <w:numFmt w:val="lowerRoman"/>
      <w:lvlText w:val="%3."/>
      <w:lvlJc w:val="right"/>
      <w:pPr>
        <w:ind w:left="2160" w:hanging="180"/>
      </w:pPr>
    </w:lvl>
    <w:lvl w:ilvl="3" w:tplc="E434623A">
      <w:start w:val="1"/>
      <w:numFmt w:val="decimal"/>
      <w:lvlText w:val="%4."/>
      <w:lvlJc w:val="left"/>
      <w:pPr>
        <w:ind w:left="2880" w:hanging="360"/>
      </w:pPr>
    </w:lvl>
    <w:lvl w:ilvl="4" w:tplc="E3108F02">
      <w:start w:val="1"/>
      <w:numFmt w:val="lowerLetter"/>
      <w:lvlText w:val="%5."/>
      <w:lvlJc w:val="left"/>
      <w:pPr>
        <w:ind w:left="3600" w:hanging="360"/>
      </w:pPr>
    </w:lvl>
    <w:lvl w:ilvl="5" w:tplc="DD629DD6">
      <w:start w:val="1"/>
      <w:numFmt w:val="lowerRoman"/>
      <w:lvlText w:val="%6."/>
      <w:lvlJc w:val="right"/>
      <w:pPr>
        <w:ind w:left="4320" w:hanging="180"/>
      </w:pPr>
    </w:lvl>
    <w:lvl w:ilvl="6" w:tplc="A1000B78">
      <w:start w:val="1"/>
      <w:numFmt w:val="decimal"/>
      <w:lvlText w:val="%7."/>
      <w:lvlJc w:val="left"/>
      <w:pPr>
        <w:ind w:left="5040" w:hanging="360"/>
      </w:pPr>
    </w:lvl>
    <w:lvl w:ilvl="7" w:tplc="50600C1A">
      <w:start w:val="1"/>
      <w:numFmt w:val="lowerLetter"/>
      <w:lvlText w:val="%8."/>
      <w:lvlJc w:val="left"/>
      <w:pPr>
        <w:ind w:left="5760" w:hanging="360"/>
      </w:pPr>
    </w:lvl>
    <w:lvl w:ilvl="8" w:tplc="AEEE54F6">
      <w:start w:val="1"/>
      <w:numFmt w:val="lowerRoman"/>
      <w:lvlText w:val="%9."/>
      <w:lvlJc w:val="right"/>
      <w:pPr>
        <w:ind w:left="6480" w:hanging="180"/>
      </w:pPr>
    </w:lvl>
  </w:abstractNum>
  <w:abstractNum w:abstractNumId="10" w15:restartNumberingAfterBreak="0">
    <w:nsid w:val="62B0555D"/>
    <w:multiLevelType w:val="hybridMultilevel"/>
    <w:tmpl w:val="5B8444B2"/>
    <w:lvl w:ilvl="0" w:tplc="5FD25D0E">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53BEA"/>
    <w:multiLevelType w:val="hybridMultilevel"/>
    <w:tmpl w:val="FFFFFFFF"/>
    <w:lvl w:ilvl="0" w:tplc="7A1E753E">
      <w:start w:val="1"/>
      <w:numFmt w:val="decimal"/>
      <w:lvlText w:val="%1."/>
      <w:lvlJc w:val="left"/>
      <w:pPr>
        <w:ind w:left="720" w:hanging="360"/>
      </w:pPr>
    </w:lvl>
    <w:lvl w:ilvl="1" w:tplc="2D5437A2">
      <w:start w:val="1"/>
      <w:numFmt w:val="lowerLetter"/>
      <w:lvlText w:val="%2."/>
      <w:lvlJc w:val="left"/>
      <w:pPr>
        <w:ind w:left="1440" w:hanging="360"/>
      </w:pPr>
    </w:lvl>
    <w:lvl w:ilvl="2" w:tplc="8A58CF54">
      <w:start w:val="1"/>
      <w:numFmt w:val="lowerRoman"/>
      <w:lvlText w:val="%3."/>
      <w:lvlJc w:val="right"/>
      <w:pPr>
        <w:ind w:left="2160" w:hanging="180"/>
      </w:pPr>
    </w:lvl>
    <w:lvl w:ilvl="3" w:tplc="4DA05D5E">
      <w:start w:val="1"/>
      <w:numFmt w:val="decimal"/>
      <w:lvlText w:val="%4."/>
      <w:lvlJc w:val="left"/>
      <w:pPr>
        <w:ind w:left="360" w:hanging="360"/>
      </w:pPr>
    </w:lvl>
    <w:lvl w:ilvl="4" w:tplc="6BAE61E8">
      <w:start w:val="1"/>
      <w:numFmt w:val="lowerLetter"/>
      <w:lvlText w:val="%5."/>
      <w:lvlJc w:val="left"/>
      <w:pPr>
        <w:ind w:left="3600" w:hanging="360"/>
      </w:pPr>
    </w:lvl>
    <w:lvl w:ilvl="5" w:tplc="8E26B752">
      <w:start w:val="1"/>
      <w:numFmt w:val="lowerRoman"/>
      <w:lvlText w:val="%6."/>
      <w:lvlJc w:val="right"/>
      <w:pPr>
        <w:ind w:left="4320" w:hanging="180"/>
      </w:pPr>
    </w:lvl>
    <w:lvl w:ilvl="6" w:tplc="7ACA2EFE">
      <w:start w:val="1"/>
      <w:numFmt w:val="decimal"/>
      <w:lvlText w:val="%7."/>
      <w:lvlJc w:val="left"/>
      <w:pPr>
        <w:ind w:left="5040" w:hanging="360"/>
      </w:pPr>
    </w:lvl>
    <w:lvl w:ilvl="7" w:tplc="5498D624">
      <w:start w:val="1"/>
      <w:numFmt w:val="lowerLetter"/>
      <w:lvlText w:val="%8."/>
      <w:lvlJc w:val="left"/>
      <w:pPr>
        <w:ind w:left="5760" w:hanging="360"/>
      </w:pPr>
    </w:lvl>
    <w:lvl w:ilvl="8" w:tplc="CD7223BC">
      <w:start w:val="1"/>
      <w:numFmt w:val="lowerRoman"/>
      <w:lvlText w:val="%9."/>
      <w:lvlJc w:val="right"/>
      <w:pPr>
        <w:ind w:left="6480" w:hanging="180"/>
      </w:pPr>
    </w:lvl>
  </w:abstractNum>
  <w:abstractNum w:abstractNumId="12" w15:restartNumberingAfterBreak="0">
    <w:nsid w:val="659A0197"/>
    <w:multiLevelType w:val="multilevel"/>
    <w:tmpl w:val="8D5A2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7EB010D"/>
    <w:multiLevelType w:val="hybridMultilevel"/>
    <w:tmpl w:val="16F4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01727"/>
    <w:multiLevelType w:val="hybridMultilevel"/>
    <w:tmpl w:val="642C401E"/>
    <w:lvl w:ilvl="0" w:tplc="29E47FF6">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0"/>
  </w:num>
  <w:num w:numId="5">
    <w:abstractNumId w:val="2"/>
  </w:num>
  <w:num w:numId="6">
    <w:abstractNumId w:val="13"/>
  </w:num>
  <w:num w:numId="7">
    <w:abstractNumId w:val="8"/>
  </w:num>
  <w:num w:numId="8">
    <w:abstractNumId w:val="3"/>
  </w:num>
  <w:num w:numId="9">
    <w:abstractNumId w:val="9"/>
  </w:num>
  <w:num w:numId="10">
    <w:abstractNumId w:val="11"/>
  </w:num>
  <w:num w:numId="11">
    <w:abstractNumId w:val="4"/>
  </w:num>
  <w:num w:numId="12">
    <w:abstractNumId w:val="0"/>
  </w:num>
  <w:num w:numId="13">
    <w:abstractNumId w:val="12"/>
  </w:num>
  <w:num w:numId="14">
    <w:abstractNumId w:val="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335B1"/>
    <w:rsid w:val="00060564"/>
    <w:rsid w:val="000608EE"/>
    <w:rsid w:val="00063244"/>
    <w:rsid w:val="00071053"/>
    <w:rsid w:val="000D21CD"/>
    <w:rsid w:val="001174C1"/>
    <w:rsid w:val="001178B1"/>
    <w:rsid w:val="00130001"/>
    <w:rsid w:val="00141397"/>
    <w:rsid w:val="00170D69"/>
    <w:rsid w:val="00190EE7"/>
    <w:rsid w:val="00193B00"/>
    <w:rsid w:val="001C0BD6"/>
    <w:rsid w:val="001C18C3"/>
    <w:rsid w:val="001D722B"/>
    <w:rsid w:val="001E088D"/>
    <w:rsid w:val="001E4B48"/>
    <w:rsid w:val="001E7982"/>
    <w:rsid w:val="00244D37"/>
    <w:rsid w:val="002534C9"/>
    <w:rsid w:val="00293E0B"/>
    <w:rsid w:val="0029477C"/>
    <w:rsid w:val="002B3B7E"/>
    <w:rsid w:val="002B5E0B"/>
    <w:rsid w:val="002D6177"/>
    <w:rsid w:val="002E346C"/>
    <w:rsid w:val="0032338F"/>
    <w:rsid w:val="0034400D"/>
    <w:rsid w:val="0035475B"/>
    <w:rsid w:val="00371CF6"/>
    <w:rsid w:val="0037218E"/>
    <w:rsid w:val="003B7261"/>
    <w:rsid w:val="003C001E"/>
    <w:rsid w:val="003C51C1"/>
    <w:rsid w:val="003E0316"/>
    <w:rsid w:val="003E4F63"/>
    <w:rsid w:val="00402B05"/>
    <w:rsid w:val="00404829"/>
    <w:rsid w:val="0041B220"/>
    <w:rsid w:val="00424DC8"/>
    <w:rsid w:val="0042671E"/>
    <w:rsid w:val="00432E22"/>
    <w:rsid w:val="00451242"/>
    <w:rsid w:val="00457EB6"/>
    <w:rsid w:val="004674C2"/>
    <w:rsid w:val="00472FD1"/>
    <w:rsid w:val="0047457C"/>
    <w:rsid w:val="00492A32"/>
    <w:rsid w:val="00494A6A"/>
    <w:rsid w:val="004A4046"/>
    <w:rsid w:val="004C36E1"/>
    <w:rsid w:val="004C4A31"/>
    <w:rsid w:val="004F0812"/>
    <w:rsid w:val="005553DE"/>
    <w:rsid w:val="005560D7"/>
    <w:rsid w:val="00560BAA"/>
    <w:rsid w:val="005B5369"/>
    <w:rsid w:val="005E0608"/>
    <w:rsid w:val="005E0F3C"/>
    <w:rsid w:val="005E6B1A"/>
    <w:rsid w:val="005F4607"/>
    <w:rsid w:val="005F4D1D"/>
    <w:rsid w:val="0060CD34"/>
    <w:rsid w:val="00613172"/>
    <w:rsid w:val="00623DE9"/>
    <w:rsid w:val="0064526A"/>
    <w:rsid w:val="006615D9"/>
    <w:rsid w:val="0067CA99"/>
    <w:rsid w:val="006928A4"/>
    <w:rsid w:val="00695E3D"/>
    <w:rsid w:val="006A002D"/>
    <w:rsid w:val="006C7FCD"/>
    <w:rsid w:val="006E464C"/>
    <w:rsid w:val="00735678"/>
    <w:rsid w:val="00765311"/>
    <w:rsid w:val="007842FC"/>
    <w:rsid w:val="007D609F"/>
    <w:rsid w:val="00812615"/>
    <w:rsid w:val="00815682"/>
    <w:rsid w:val="00857F05"/>
    <w:rsid w:val="00862CC3"/>
    <w:rsid w:val="00894842"/>
    <w:rsid w:val="008A2F47"/>
    <w:rsid w:val="008D4AB5"/>
    <w:rsid w:val="008E2001"/>
    <w:rsid w:val="009358D6"/>
    <w:rsid w:val="009429FD"/>
    <w:rsid w:val="00943E0F"/>
    <w:rsid w:val="00965519"/>
    <w:rsid w:val="00967838"/>
    <w:rsid w:val="009924C5"/>
    <w:rsid w:val="0099304B"/>
    <w:rsid w:val="009D7DBC"/>
    <w:rsid w:val="009E1C44"/>
    <w:rsid w:val="009F1943"/>
    <w:rsid w:val="009F292D"/>
    <w:rsid w:val="009F62E6"/>
    <w:rsid w:val="00A21388"/>
    <w:rsid w:val="00A31C0E"/>
    <w:rsid w:val="00A711BB"/>
    <w:rsid w:val="00A8366A"/>
    <w:rsid w:val="00A8427B"/>
    <w:rsid w:val="00A86AB0"/>
    <w:rsid w:val="00AAC0F3"/>
    <w:rsid w:val="00AC7229"/>
    <w:rsid w:val="00AD217B"/>
    <w:rsid w:val="00AF2D8B"/>
    <w:rsid w:val="00B01390"/>
    <w:rsid w:val="00B07689"/>
    <w:rsid w:val="00B2651D"/>
    <w:rsid w:val="00B31687"/>
    <w:rsid w:val="00B92E19"/>
    <w:rsid w:val="00BA5CBB"/>
    <w:rsid w:val="00BB11F0"/>
    <w:rsid w:val="00BE69CD"/>
    <w:rsid w:val="00C41ECE"/>
    <w:rsid w:val="00C540AF"/>
    <w:rsid w:val="00C61D5C"/>
    <w:rsid w:val="00C7538F"/>
    <w:rsid w:val="00CA1FF1"/>
    <w:rsid w:val="00CB0D3A"/>
    <w:rsid w:val="00CB4D9D"/>
    <w:rsid w:val="00CC331D"/>
    <w:rsid w:val="00CD639A"/>
    <w:rsid w:val="00D01997"/>
    <w:rsid w:val="00D134E6"/>
    <w:rsid w:val="00D1562B"/>
    <w:rsid w:val="00D24532"/>
    <w:rsid w:val="00D37CDB"/>
    <w:rsid w:val="00D651BA"/>
    <w:rsid w:val="00DA648B"/>
    <w:rsid w:val="00DA7C8B"/>
    <w:rsid w:val="00DC7FFD"/>
    <w:rsid w:val="00DD2B76"/>
    <w:rsid w:val="00DD7099"/>
    <w:rsid w:val="00DD7EE7"/>
    <w:rsid w:val="00DE3BBF"/>
    <w:rsid w:val="00E05B77"/>
    <w:rsid w:val="00E11B14"/>
    <w:rsid w:val="00E12F6F"/>
    <w:rsid w:val="00E20B02"/>
    <w:rsid w:val="00E435BC"/>
    <w:rsid w:val="00E83915"/>
    <w:rsid w:val="00E92A36"/>
    <w:rsid w:val="00E97F81"/>
    <w:rsid w:val="00EA52B0"/>
    <w:rsid w:val="00EB089A"/>
    <w:rsid w:val="00EB422F"/>
    <w:rsid w:val="00ED1883"/>
    <w:rsid w:val="00EF511A"/>
    <w:rsid w:val="00F24F53"/>
    <w:rsid w:val="00F54F55"/>
    <w:rsid w:val="00F66C4C"/>
    <w:rsid w:val="00F75D83"/>
    <w:rsid w:val="00F9188D"/>
    <w:rsid w:val="00F92500"/>
    <w:rsid w:val="00FA22E2"/>
    <w:rsid w:val="00FA480D"/>
    <w:rsid w:val="00FC201B"/>
    <w:rsid w:val="00FC4B26"/>
    <w:rsid w:val="00FE22F6"/>
    <w:rsid w:val="00FF1CFF"/>
    <w:rsid w:val="00FF5D70"/>
    <w:rsid w:val="011EAAD7"/>
    <w:rsid w:val="016C3F1F"/>
    <w:rsid w:val="0195E8A5"/>
    <w:rsid w:val="032B8650"/>
    <w:rsid w:val="03352E84"/>
    <w:rsid w:val="04143BA2"/>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C001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1E"/>
    <w:rPr>
      <w:rFonts w:ascii="Calibri" w:eastAsia="Calibri" w:hAnsi="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1E"/>
    <w:rPr>
      <w:rFonts w:ascii="Calibri" w:eastAsia="Calibri" w:hAnsi="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1E"/>
    <w:rPr>
      <w:rFonts w:ascii="Segoe UI" w:eastAsia="Calibri" w:hAnsi="Segoe U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customStyle="1" w:styleId="UnresolvedMention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customStyle="1" w:styleId="Heading2Char">
    <w:name w:val="Heading 2 Char"/>
    <w:basedOn w:val="DefaultParagraphFont"/>
    <w:link w:val="Heading2"/>
    <w:uiPriority w:val="9"/>
    <w:semiHidden/>
    <w:rsid w:val="00F24F5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A22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A22E2"/>
  </w:style>
  <w:style w:type="character" w:customStyle="1" w:styleId="eop">
    <w:name w:val="eop"/>
    <w:basedOn w:val="DefaultParagraphFont"/>
    <w:rsid w:val="00FA22E2"/>
  </w:style>
  <w:style w:type="character" w:styleId="Strong">
    <w:name w:val="Strong"/>
    <w:basedOn w:val="DefaultParagraphFont"/>
    <w:uiPriority w:val="22"/>
    <w:qFormat/>
    <w:rsid w:val="00EB089A"/>
    <w:rPr>
      <w:b/>
      <w:bCs/>
    </w:rPr>
  </w:style>
  <w:style w:type="character" w:customStyle="1" w:styleId="cf01">
    <w:name w:val="cf01"/>
    <w:basedOn w:val="DefaultParagraphFont"/>
    <w:rsid w:val="009F292D"/>
    <w:rPr>
      <w:rFonts w:ascii="Segoe UI" w:hAnsi="Segoe UI" w:cs="Segoe UI" w:hint="default"/>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D37CDB"/>
    <w:rPr>
      <w:rFonts w:ascii="Calibri" w:eastAsiaTheme="minorHAnsi" w:hAnsi="Calibr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 w:type="character" w:styleId="UnresolvedMention">
    <w:name w:val="Unresolved Mention"/>
    <w:basedOn w:val="DefaultParagraphFont"/>
    <w:uiPriority w:val="99"/>
    <w:semiHidden/>
    <w:unhideWhenUsed/>
    <w:rsid w:val="005E0608"/>
    <w:rPr>
      <w:color w:val="605E5C"/>
      <w:shd w:val="clear" w:color="auto" w:fill="E1DFDD"/>
    </w:rPr>
  </w:style>
  <w:style w:type="table" w:styleId="TableGrid0">
    <w:name w:val="Table Grid"/>
    <w:basedOn w:val="TableNormal"/>
    <w:uiPriority w:val="39"/>
    <w:rsid w:val="008D4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0139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214">
      <w:bodyDiv w:val="1"/>
      <w:marLeft w:val="0"/>
      <w:marRight w:val="0"/>
      <w:marTop w:val="0"/>
      <w:marBottom w:val="0"/>
      <w:divBdr>
        <w:top w:val="none" w:sz="0" w:space="0" w:color="auto"/>
        <w:left w:val="none" w:sz="0" w:space="0" w:color="auto"/>
        <w:bottom w:val="none" w:sz="0" w:space="0" w:color="auto"/>
        <w:right w:val="none" w:sz="0" w:space="0" w:color="auto"/>
      </w:divBdr>
    </w:div>
    <w:div w:id="23942306">
      <w:bodyDiv w:val="1"/>
      <w:marLeft w:val="0"/>
      <w:marRight w:val="0"/>
      <w:marTop w:val="0"/>
      <w:marBottom w:val="0"/>
      <w:divBdr>
        <w:top w:val="none" w:sz="0" w:space="0" w:color="auto"/>
        <w:left w:val="none" w:sz="0" w:space="0" w:color="auto"/>
        <w:bottom w:val="none" w:sz="0" w:space="0" w:color="auto"/>
        <w:right w:val="none" w:sz="0" w:space="0" w:color="auto"/>
      </w:divBdr>
      <w:divsChild>
        <w:div w:id="551698360">
          <w:marLeft w:val="0"/>
          <w:marRight w:val="0"/>
          <w:marTop w:val="0"/>
          <w:marBottom w:val="0"/>
          <w:divBdr>
            <w:top w:val="none" w:sz="0" w:space="0" w:color="auto"/>
            <w:left w:val="none" w:sz="0" w:space="0" w:color="auto"/>
            <w:bottom w:val="none" w:sz="0" w:space="0" w:color="auto"/>
            <w:right w:val="none" w:sz="0" w:space="0" w:color="auto"/>
          </w:divBdr>
        </w:div>
      </w:divsChild>
    </w:div>
    <w:div w:id="36198280">
      <w:bodyDiv w:val="1"/>
      <w:marLeft w:val="0"/>
      <w:marRight w:val="0"/>
      <w:marTop w:val="0"/>
      <w:marBottom w:val="0"/>
      <w:divBdr>
        <w:top w:val="none" w:sz="0" w:space="0" w:color="auto"/>
        <w:left w:val="none" w:sz="0" w:space="0" w:color="auto"/>
        <w:bottom w:val="none" w:sz="0" w:space="0" w:color="auto"/>
        <w:right w:val="none" w:sz="0" w:space="0" w:color="auto"/>
      </w:divBdr>
      <w:divsChild>
        <w:div w:id="406341337">
          <w:marLeft w:val="0"/>
          <w:marRight w:val="0"/>
          <w:marTop w:val="0"/>
          <w:marBottom w:val="0"/>
          <w:divBdr>
            <w:top w:val="none" w:sz="0" w:space="0" w:color="auto"/>
            <w:left w:val="none" w:sz="0" w:space="0" w:color="auto"/>
            <w:bottom w:val="none" w:sz="0" w:space="0" w:color="auto"/>
            <w:right w:val="none" w:sz="0" w:space="0" w:color="auto"/>
          </w:divBdr>
        </w:div>
      </w:divsChild>
    </w:div>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3060353">
      <w:bodyDiv w:val="1"/>
      <w:marLeft w:val="0"/>
      <w:marRight w:val="0"/>
      <w:marTop w:val="0"/>
      <w:marBottom w:val="0"/>
      <w:divBdr>
        <w:top w:val="none" w:sz="0" w:space="0" w:color="auto"/>
        <w:left w:val="none" w:sz="0" w:space="0" w:color="auto"/>
        <w:bottom w:val="none" w:sz="0" w:space="0" w:color="auto"/>
        <w:right w:val="none" w:sz="0" w:space="0" w:color="auto"/>
      </w:divBdr>
      <w:divsChild>
        <w:div w:id="831683506">
          <w:marLeft w:val="0"/>
          <w:marRight w:val="0"/>
          <w:marTop w:val="0"/>
          <w:marBottom w:val="0"/>
          <w:divBdr>
            <w:top w:val="none" w:sz="0" w:space="0" w:color="auto"/>
            <w:left w:val="none" w:sz="0" w:space="0" w:color="auto"/>
            <w:bottom w:val="none" w:sz="0" w:space="0" w:color="auto"/>
            <w:right w:val="none" w:sz="0" w:space="0" w:color="auto"/>
          </w:divBdr>
          <w:divsChild>
            <w:div w:id="370501797">
              <w:marLeft w:val="0"/>
              <w:marRight w:val="0"/>
              <w:marTop w:val="0"/>
              <w:marBottom w:val="0"/>
              <w:divBdr>
                <w:top w:val="none" w:sz="0" w:space="0" w:color="auto"/>
                <w:left w:val="none" w:sz="0" w:space="0" w:color="auto"/>
                <w:bottom w:val="none" w:sz="0" w:space="0" w:color="auto"/>
                <w:right w:val="none" w:sz="0" w:space="0" w:color="auto"/>
              </w:divBdr>
              <w:divsChild>
                <w:div w:id="433600988">
                  <w:marLeft w:val="0"/>
                  <w:marRight w:val="0"/>
                  <w:marTop w:val="0"/>
                  <w:marBottom w:val="0"/>
                  <w:divBdr>
                    <w:top w:val="none" w:sz="0" w:space="0" w:color="auto"/>
                    <w:left w:val="none" w:sz="0" w:space="0" w:color="auto"/>
                    <w:bottom w:val="none" w:sz="0" w:space="0" w:color="auto"/>
                    <w:right w:val="none" w:sz="0" w:space="0" w:color="auto"/>
                  </w:divBdr>
                  <w:divsChild>
                    <w:div w:id="1161851212">
                      <w:marLeft w:val="0"/>
                      <w:marRight w:val="0"/>
                      <w:marTop w:val="0"/>
                      <w:marBottom w:val="0"/>
                      <w:divBdr>
                        <w:top w:val="none" w:sz="0" w:space="0" w:color="auto"/>
                        <w:left w:val="none" w:sz="0" w:space="0" w:color="auto"/>
                        <w:bottom w:val="none" w:sz="0" w:space="0" w:color="auto"/>
                        <w:right w:val="none" w:sz="0" w:space="0" w:color="auto"/>
                      </w:divBdr>
                      <w:divsChild>
                        <w:div w:id="4453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0194757">
      <w:bodyDiv w:val="1"/>
      <w:marLeft w:val="0"/>
      <w:marRight w:val="0"/>
      <w:marTop w:val="0"/>
      <w:marBottom w:val="0"/>
      <w:divBdr>
        <w:top w:val="none" w:sz="0" w:space="0" w:color="auto"/>
        <w:left w:val="none" w:sz="0" w:space="0" w:color="auto"/>
        <w:bottom w:val="none" w:sz="0" w:space="0" w:color="auto"/>
        <w:right w:val="none" w:sz="0" w:space="0" w:color="auto"/>
      </w:divBdr>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174000153">
      <w:bodyDiv w:val="1"/>
      <w:marLeft w:val="0"/>
      <w:marRight w:val="0"/>
      <w:marTop w:val="0"/>
      <w:marBottom w:val="0"/>
      <w:divBdr>
        <w:top w:val="none" w:sz="0" w:space="0" w:color="auto"/>
        <w:left w:val="none" w:sz="0" w:space="0" w:color="auto"/>
        <w:bottom w:val="none" w:sz="0" w:space="0" w:color="auto"/>
        <w:right w:val="none" w:sz="0" w:space="0" w:color="auto"/>
      </w:divBdr>
      <w:divsChild>
        <w:div w:id="955021801">
          <w:marLeft w:val="0"/>
          <w:marRight w:val="0"/>
          <w:marTop w:val="0"/>
          <w:marBottom w:val="0"/>
          <w:divBdr>
            <w:top w:val="none" w:sz="0" w:space="0" w:color="auto"/>
            <w:left w:val="none" w:sz="0" w:space="0" w:color="auto"/>
            <w:bottom w:val="none" w:sz="0" w:space="0" w:color="auto"/>
            <w:right w:val="none" w:sz="0" w:space="0" w:color="auto"/>
          </w:divBdr>
        </w:div>
      </w:divsChild>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292758489">
      <w:bodyDiv w:val="1"/>
      <w:marLeft w:val="0"/>
      <w:marRight w:val="0"/>
      <w:marTop w:val="0"/>
      <w:marBottom w:val="0"/>
      <w:divBdr>
        <w:top w:val="none" w:sz="0" w:space="0" w:color="auto"/>
        <w:left w:val="none" w:sz="0" w:space="0" w:color="auto"/>
        <w:bottom w:val="none" w:sz="0" w:space="0" w:color="auto"/>
        <w:right w:val="none" w:sz="0" w:space="0" w:color="auto"/>
      </w:divBdr>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03865990">
      <w:bodyDiv w:val="1"/>
      <w:marLeft w:val="0"/>
      <w:marRight w:val="0"/>
      <w:marTop w:val="0"/>
      <w:marBottom w:val="0"/>
      <w:divBdr>
        <w:top w:val="none" w:sz="0" w:space="0" w:color="auto"/>
        <w:left w:val="none" w:sz="0" w:space="0" w:color="auto"/>
        <w:bottom w:val="none" w:sz="0" w:space="0" w:color="auto"/>
        <w:right w:val="none" w:sz="0" w:space="0" w:color="auto"/>
      </w:divBdr>
      <w:divsChild>
        <w:div w:id="432089318">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686753572">
      <w:bodyDiv w:val="1"/>
      <w:marLeft w:val="0"/>
      <w:marRight w:val="0"/>
      <w:marTop w:val="0"/>
      <w:marBottom w:val="0"/>
      <w:divBdr>
        <w:top w:val="none" w:sz="0" w:space="0" w:color="auto"/>
        <w:left w:val="none" w:sz="0" w:space="0" w:color="auto"/>
        <w:bottom w:val="none" w:sz="0" w:space="0" w:color="auto"/>
        <w:right w:val="none" w:sz="0" w:space="0" w:color="auto"/>
      </w:divBdr>
    </w:div>
    <w:div w:id="861287616">
      <w:bodyDiv w:val="1"/>
      <w:marLeft w:val="0"/>
      <w:marRight w:val="0"/>
      <w:marTop w:val="0"/>
      <w:marBottom w:val="0"/>
      <w:divBdr>
        <w:top w:val="none" w:sz="0" w:space="0" w:color="auto"/>
        <w:left w:val="none" w:sz="0" w:space="0" w:color="auto"/>
        <w:bottom w:val="none" w:sz="0" w:space="0" w:color="auto"/>
        <w:right w:val="none" w:sz="0" w:space="0" w:color="auto"/>
      </w:divBdr>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12197880">
      <w:bodyDiv w:val="1"/>
      <w:marLeft w:val="0"/>
      <w:marRight w:val="0"/>
      <w:marTop w:val="0"/>
      <w:marBottom w:val="0"/>
      <w:divBdr>
        <w:top w:val="none" w:sz="0" w:space="0" w:color="auto"/>
        <w:left w:val="none" w:sz="0" w:space="0" w:color="auto"/>
        <w:bottom w:val="none" w:sz="0" w:space="0" w:color="auto"/>
        <w:right w:val="none" w:sz="0" w:space="0" w:color="auto"/>
      </w:divBdr>
      <w:divsChild>
        <w:div w:id="729814466">
          <w:marLeft w:val="0"/>
          <w:marRight w:val="0"/>
          <w:marTop w:val="0"/>
          <w:marBottom w:val="0"/>
          <w:divBdr>
            <w:top w:val="none" w:sz="0" w:space="0" w:color="auto"/>
            <w:left w:val="none" w:sz="0" w:space="0" w:color="auto"/>
            <w:bottom w:val="none" w:sz="0" w:space="0" w:color="auto"/>
            <w:right w:val="none" w:sz="0" w:space="0" w:color="auto"/>
          </w:divBdr>
        </w:div>
      </w:divsChild>
    </w:div>
    <w:div w:id="931275532">
      <w:bodyDiv w:val="1"/>
      <w:marLeft w:val="0"/>
      <w:marRight w:val="0"/>
      <w:marTop w:val="0"/>
      <w:marBottom w:val="0"/>
      <w:divBdr>
        <w:top w:val="none" w:sz="0" w:space="0" w:color="auto"/>
        <w:left w:val="none" w:sz="0" w:space="0" w:color="auto"/>
        <w:bottom w:val="none" w:sz="0" w:space="0" w:color="auto"/>
        <w:right w:val="none" w:sz="0" w:space="0" w:color="auto"/>
      </w:divBdr>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37969821">
      <w:bodyDiv w:val="1"/>
      <w:marLeft w:val="0"/>
      <w:marRight w:val="0"/>
      <w:marTop w:val="0"/>
      <w:marBottom w:val="0"/>
      <w:divBdr>
        <w:top w:val="none" w:sz="0" w:space="0" w:color="auto"/>
        <w:left w:val="none" w:sz="0" w:space="0" w:color="auto"/>
        <w:bottom w:val="none" w:sz="0" w:space="0" w:color="auto"/>
        <w:right w:val="none" w:sz="0" w:space="0" w:color="auto"/>
      </w:divBdr>
      <w:divsChild>
        <w:div w:id="1128161829">
          <w:marLeft w:val="0"/>
          <w:marRight w:val="0"/>
          <w:marTop w:val="0"/>
          <w:marBottom w:val="0"/>
          <w:divBdr>
            <w:top w:val="none" w:sz="0" w:space="0" w:color="auto"/>
            <w:left w:val="none" w:sz="0" w:space="0" w:color="auto"/>
            <w:bottom w:val="none" w:sz="0" w:space="0" w:color="auto"/>
            <w:right w:val="none" w:sz="0" w:space="0" w:color="auto"/>
          </w:divBdr>
        </w:div>
      </w:divsChild>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085027876">
      <w:bodyDiv w:val="1"/>
      <w:marLeft w:val="0"/>
      <w:marRight w:val="0"/>
      <w:marTop w:val="0"/>
      <w:marBottom w:val="0"/>
      <w:divBdr>
        <w:top w:val="none" w:sz="0" w:space="0" w:color="auto"/>
        <w:left w:val="none" w:sz="0" w:space="0" w:color="auto"/>
        <w:bottom w:val="none" w:sz="0" w:space="0" w:color="auto"/>
        <w:right w:val="none" w:sz="0" w:space="0" w:color="auto"/>
      </w:divBdr>
      <w:divsChild>
        <w:div w:id="1204443144">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297565769">
      <w:bodyDiv w:val="1"/>
      <w:marLeft w:val="0"/>
      <w:marRight w:val="0"/>
      <w:marTop w:val="0"/>
      <w:marBottom w:val="0"/>
      <w:divBdr>
        <w:top w:val="none" w:sz="0" w:space="0" w:color="auto"/>
        <w:left w:val="none" w:sz="0" w:space="0" w:color="auto"/>
        <w:bottom w:val="none" w:sz="0" w:space="0" w:color="auto"/>
        <w:right w:val="none" w:sz="0" w:space="0" w:color="auto"/>
      </w:divBdr>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52030412">
      <w:bodyDiv w:val="1"/>
      <w:marLeft w:val="0"/>
      <w:marRight w:val="0"/>
      <w:marTop w:val="0"/>
      <w:marBottom w:val="0"/>
      <w:divBdr>
        <w:top w:val="none" w:sz="0" w:space="0" w:color="auto"/>
        <w:left w:val="none" w:sz="0" w:space="0" w:color="auto"/>
        <w:bottom w:val="none" w:sz="0" w:space="0" w:color="auto"/>
        <w:right w:val="none" w:sz="0" w:space="0" w:color="auto"/>
      </w:divBdr>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10557141">
      <w:bodyDiv w:val="1"/>
      <w:marLeft w:val="0"/>
      <w:marRight w:val="0"/>
      <w:marTop w:val="0"/>
      <w:marBottom w:val="0"/>
      <w:divBdr>
        <w:top w:val="none" w:sz="0" w:space="0" w:color="auto"/>
        <w:left w:val="none" w:sz="0" w:space="0" w:color="auto"/>
        <w:bottom w:val="none" w:sz="0" w:space="0" w:color="auto"/>
        <w:right w:val="none" w:sz="0" w:space="0" w:color="auto"/>
      </w:divBdr>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312">
      <w:bodyDiv w:val="1"/>
      <w:marLeft w:val="0"/>
      <w:marRight w:val="0"/>
      <w:marTop w:val="0"/>
      <w:marBottom w:val="0"/>
      <w:divBdr>
        <w:top w:val="none" w:sz="0" w:space="0" w:color="auto"/>
        <w:left w:val="none" w:sz="0" w:space="0" w:color="auto"/>
        <w:bottom w:val="none" w:sz="0" w:space="0" w:color="auto"/>
        <w:right w:val="none" w:sz="0" w:space="0" w:color="auto"/>
      </w:divBdr>
      <w:divsChild>
        <w:div w:id="1899242314">
          <w:marLeft w:val="0"/>
          <w:marRight w:val="0"/>
          <w:marTop w:val="0"/>
          <w:marBottom w:val="0"/>
          <w:divBdr>
            <w:top w:val="none" w:sz="0" w:space="0" w:color="auto"/>
            <w:left w:val="none" w:sz="0" w:space="0" w:color="auto"/>
            <w:bottom w:val="none" w:sz="0" w:space="0" w:color="auto"/>
            <w:right w:val="none" w:sz="0" w:space="0" w:color="auto"/>
          </w:divBdr>
          <w:divsChild>
            <w:div w:id="1987858974">
              <w:marLeft w:val="0"/>
              <w:marRight w:val="0"/>
              <w:marTop w:val="0"/>
              <w:marBottom w:val="0"/>
              <w:divBdr>
                <w:top w:val="none" w:sz="0" w:space="0" w:color="auto"/>
                <w:left w:val="none" w:sz="0" w:space="0" w:color="auto"/>
                <w:bottom w:val="none" w:sz="0" w:space="0" w:color="auto"/>
                <w:right w:val="none" w:sz="0" w:space="0" w:color="auto"/>
              </w:divBdr>
              <w:divsChild>
                <w:div w:id="1313753113">
                  <w:marLeft w:val="0"/>
                  <w:marRight w:val="0"/>
                  <w:marTop w:val="0"/>
                  <w:marBottom w:val="0"/>
                  <w:divBdr>
                    <w:top w:val="none" w:sz="0" w:space="0" w:color="auto"/>
                    <w:left w:val="none" w:sz="0" w:space="0" w:color="auto"/>
                    <w:bottom w:val="none" w:sz="0" w:space="0" w:color="auto"/>
                    <w:right w:val="none" w:sz="0" w:space="0" w:color="auto"/>
                  </w:divBdr>
                  <w:divsChild>
                    <w:div w:id="356201608">
                      <w:marLeft w:val="0"/>
                      <w:marRight w:val="0"/>
                      <w:marTop w:val="0"/>
                      <w:marBottom w:val="0"/>
                      <w:divBdr>
                        <w:top w:val="none" w:sz="0" w:space="0" w:color="auto"/>
                        <w:left w:val="none" w:sz="0" w:space="0" w:color="auto"/>
                        <w:bottom w:val="none" w:sz="0" w:space="0" w:color="auto"/>
                        <w:right w:val="none" w:sz="0" w:space="0" w:color="auto"/>
                      </w:divBdr>
                      <w:divsChild>
                        <w:div w:id="1214728995">
                          <w:marLeft w:val="0"/>
                          <w:marRight w:val="0"/>
                          <w:marTop w:val="0"/>
                          <w:marBottom w:val="0"/>
                          <w:divBdr>
                            <w:top w:val="none" w:sz="0" w:space="0" w:color="auto"/>
                            <w:left w:val="none" w:sz="0" w:space="0" w:color="auto"/>
                            <w:bottom w:val="none" w:sz="0" w:space="0" w:color="auto"/>
                            <w:right w:val="none" w:sz="0" w:space="0" w:color="auto"/>
                          </w:divBdr>
                          <w:divsChild>
                            <w:div w:id="1564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4420">
      <w:bodyDiv w:val="1"/>
      <w:marLeft w:val="0"/>
      <w:marRight w:val="0"/>
      <w:marTop w:val="0"/>
      <w:marBottom w:val="0"/>
      <w:divBdr>
        <w:top w:val="none" w:sz="0" w:space="0" w:color="auto"/>
        <w:left w:val="none" w:sz="0" w:space="0" w:color="auto"/>
        <w:bottom w:val="none" w:sz="0" w:space="0" w:color="auto"/>
        <w:right w:val="none" w:sz="0" w:space="0" w:color="auto"/>
      </w:divBdr>
    </w:div>
    <w:div w:id="1597984354">
      <w:bodyDiv w:val="1"/>
      <w:marLeft w:val="0"/>
      <w:marRight w:val="0"/>
      <w:marTop w:val="0"/>
      <w:marBottom w:val="0"/>
      <w:divBdr>
        <w:top w:val="none" w:sz="0" w:space="0" w:color="auto"/>
        <w:left w:val="none" w:sz="0" w:space="0" w:color="auto"/>
        <w:bottom w:val="none" w:sz="0" w:space="0" w:color="auto"/>
        <w:right w:val="none" w:sz="0" w:space="0" w:color="auto"/>
      </w:divBdr>
    </w:div>
    <w:div w:id="1633251039">
      <w:bodyDiv w:val="1"/>
      <w:marLeft w:val="0"/>
      <w:marRight w:val="0"/>
      <w:marTop w:val="0"/>
      <w:marBottom w:val="0"/>
      <w:divBdr>
        <w:top w:val="none" w:sz="0" w:space="0" w:color="auto"/>
        <w:left w:val="none" w:sz="0" w:space="0" w:color="auto"/>
        <w:bottom w:val="none" w:sz="0" w:space="0" w:color="auto"/>
        <w:right w:val="none" w:sz="0" w:space="0" w:color="auto"/>
      </w:divBdr>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64104307">
      <w:bodyDiv w:val="1"/>
      <w:marLeft w:val="0"/>
      <w:marRight w:val="0"/>
      <w:marTop w:val="0"/>
      <w:marBottom w:val="0"/>
      <w:divBdr>
        <w:top w:val="none" w:sz="0" w:space="0" w:color="auto"/>
        <w:left w:val="none" w:sz="0" w:space="0" w:color="auto"/>
        <w:bottom w:val="none" w:sz="0" w:space="0" w:color="auto"/>
        <w:right w:val="none" w:sz="0" w:space="0" w:color="auto"/>
      </w:divBdr>
    </w:div>
    <w:div w:id="1792820374">
      <w:bodyDiv w:val="1"/>
      <w:marLeft w:val="0"/>
      <w:marRight w:val="0"/>
      <w:marTop w:val="0"/>
      <w:marBottom w:val="0"/>
      <w:divBdr>
        <w:top w:val="none" w:sz="0" w:space="0" w:color="auto"/>
        <w:left w:val="none" w:sz="0" w:space="0" w:color="auto"/>
        <w:bottom w:val="none" w:sz="0" w:space="0" w:color="auto"/>
        <w:right w:val="none" w:sz="0" w:space="0" w:color="auto"/>
      </w:divBdr>
      <w:divsChild>
        <w:div w:id="1071541073">
          <w:marLeft w:val="0"/>
          <w:marRight w:val="0"/>
          <w:marTop w:val="0"/>
          <w:marBottom w:val="0"/>
          <w:divBdr>
            <w:top w:val="none" w:sz="0" w:space="0" w:color="auto"/>
            <w:left w:val="none" w:sz="0" w:space="0" w:color="auto"/>
            <w:bottom w:val="none" w:sz="0" w:space="0" w:color="auto"/>
            <w:right w:val="none" w:sz="0" w:space="0" w:color="auto"/>
          </w:divBdr>
        </w:div>
        <w:div w:id="967708599">
          <w:marLeft w:val="0"/>
          <w:marRight w:val="0"/>
          <w:marTop w:val="120"/>
          <w:marBottom w:val="0"/>
          <w:divBdr>
            <w:top w:val="none" w:sz="0" w:space="0" w:color="auto"/>
            <w:left w:val="none" w:sz="0" w:space="0" w:color="auto"/>
            <w:bottom w:val="none" w:sz="0" w:space="0" w:color="auto"/>
            <w:right w:val="none" w:sz="0" w:space="0" w:color="auto"/>
          </w:divBdr>
          <w:divsChild>
            <w:div w:id="8799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870409062">
      <w:bodyDiv w:val="1"/>
      <w:marLeft w:val="0"/>
      <w:marRight w:val="0"/>
      <w:marTop w:val="0"/>
      <w:marBottom w:val="0"/>
      <w:divBdr>
        <w:top w:val="none" w:sz="0" w:space="0" w:color="auto"/>
        <w:left w:val="none" w:sz="0" w:space="0" w:color="auto"/>
        <w:bottom w:val="none" w:sz="0" w:space="0" w:color="auto"/>
        <w:right w:val="none" w:sz="0" w:space="0" w:color="auto"/>
      </w:divBdr>
      <w:divsChild>
        <w:div w:id="2123256784">
          <w:marLeft w:val="0"/>
          <w:marRight w:val="0"/>
          <w:marTop w:val="0"/>
          <w:marBottom w:val="0"/>
          <w:divBdr>
            <w:top w:val="none" w:sz="0" w:space="0" w:color="auto"/>
            <w:left w:val="none" w:sz="0" w:space="0" w:color="auto"/>
            <w:bottom w:val="none" w:sz="0" w:space="0" w:color="auto"/>
            <w:right w:val="none" w:sz="0" w:space="0" w:color="auto"/>
          </w:divBdr>
        </w:div>
      </w:divsChild>
    </w:div>
    <w:div w:id="1870802997">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031687609">
      <w:bodyDiv w:val="1"/>
      <w:marLeft w:val="0"/>
      <w:marRight w:val="0"/>
      <w:marTop w:val="0"/>
      <w:marBottom w:val="0"/>
      <w:divBdr>
        <w:top w:val="none" w:sz="0" w:space="0" w:color="auto"/>
        <w:left w:val="none" w:sz="0" w:space="0" w:color="auto"/>
        <w:bottom w:val="none" w:sz="0" w:space="0" w:color="auto"/>
        <w:right w:val="none" w:sz="0" w:space="0" w:color="auto"/>
      </w:divBdr>
    </w:div>
    <w:div w:id="2111199090">
      <w:bodyDiv w:val="1"/>
      <w:marLeft w:val="0"/>
      <w:marRight w:val="0"/>
      <w:marTop w:val="0"/>
      <w:marBottom w:val="0"/>
      <w:divBdr>
        <w:top w:val="none" w:sz="0" w:space="0" w:color="auto"/>
        <w:left w:val="none" w:sz="0" w:space="0" w:color="auto"/>
        <w:bottom w:val="none" w:sz="0" w:space="0" w:color="auto"/>
        <w:right w:val="none" w:sz="0" w:space="0" w:color="auto"/>
      </w:divBdr>
      <w:divsChild>
        <w:div w:id="2111855335">
          <w:marLeft w:val="0"/>
          <w:marRight w:val="0"/>
          <w:marTop w:val="0"/>
          <w:marBottom w:val="0"/>
          <w:divBdr>
            <w:top w:val="none" w:sz="0" w:space="0" w:color="auto"/>
            <w:left w:val="none" w:sz="0" w:space="0" w:color="auto"/>
            <w:bottom w:val="none" w:sz="0" w:space="0" w:color="auto"/>
            <w:right w:val="none" w:sz="0" w:space="0" w:color="auto"/>
          </w:divBdr>
        </w:div>
      </w:divsChild>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 w:id="214219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u.org/representation/student-council/21ht5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1ht3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campaig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cebook.com/donate/440675657137560/?fundraiser_source=external_ur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fordsu.org/representation/student-council/21ht5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B708D6-C06B-440B-8752-49BAA33F4B3E}"/>
</file>

<file path=customXml/itemProps3.xml><?xml version="1.0" encoding="utf-8"?>
<ds:datastoreItem xmlns:ds="http://schemas.openxmlformats.org/officeDocument/2006/customXml" ds:itemID="{B9A163D9-737B-4A56-B003-F4BEBAB8A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2</cp:revision>
  <dcterms:created xsi:type="dcterms:W3CDTF">2021-02-22T09:35:00Z</dcterms:created>
  <dcterms:modified xsi:type="dcterms:W3CDTF">2021-02-22T09:35:00Z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